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6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6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проекту изменений в Правила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Великовисочный</w:t>
      </w:r>
      <w:r w:rsidRPr="004B6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сельсовет»</w:t>
      </w:r>
    </w:p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6F45" w:rsidRPr="00B8107B" w:rsidRDefault="004B6F45" w:rsidP="00B8107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07B">
        <w:rPr>
          <w:rFonts w:ascii="Times New Roman" w:hAnsi="Times New Roman" w:cs="Times New Roman"/>
          <w:sz w:val="26"/>
          <w:szCs w:val="26"/>
        </w:rPr>
        <w:t>Проект изменени</w:t>
      </w:r>
      <w:r w:rsidR="008E7430" w:rsidRPr="00B8107B">
        <w:rPr>
          <w:rFonts w:ascii="Times New Roman" w:hAnsi="Times New Roman" w:cs="Times New Roman"/>
          <w:sz w:val="26"/>
          <w:szCs w:val="26"/>
        </w:rPr>
        <w:t>й</w:t>
      </w:r>
      <w:r w:rsidRPr="00B8107B">
        <w:rPr>
          <w:rFonts w:ascii="Times New Roman" w:hAnsi="Times New Roman" w:cs="Times New Roman"/>
          <w:sz w:val="26"/>
          <w:szCs w:val="26"/>
        </w:rPr>
        <w:t xml:space="preserve"> в Правила землепользования и застройки муниципального образования «Великовисочный сельсовет» (далее – проект изменений) разработан на основе обращения </w:t>
      </w:r>
      <w:r w:rsidR="00CF6969" w:rsidRPr="00B8107B">
        <w:rPr>
          <w:rFonts w:ascii="Times New Roman" w:hAnsi="Times New Roman" w:cs="Times New Roman"/>
          <w:sz w:val="26"/>
          <w:szCs w:val="26"/>
        </w:rPr>
        <w:t>А</w:t>
      </w:r>
      <w:r w:rsidRPr="00B8107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F6969" w:rsidRPr="00B8107B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B8107B">
        <w:rPr>
          <w:rFonts w:ascii="Times New Roman" w:hAnsi="Times New Roman" w:cs="Times New Roman"/>
          <w:sz w:val="26"/>
          <w:szCs w:val="26"/>
        </w:rPr>
        <w:t xml:space="preserve"> «Заполярн</w:t>
      </w:r>
      <w:r w:rsidR="00CF6969" w:rsidRPr="00B8107B">
        <w:rPr>
          <w:rFonts w:ascii="Times New Roman" w:hAnsi="Times New Roman" w:cs="Times New Roman"/>
          <w:sz w:val="26"/>
          <w:szCs w:val="26"/>
        </w:rPr>
        <w:t>ый</w:t>
      </w:r>
      <w:r w:rsidRPr="00B8107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F6969" w:rsidRPr="00B8107B">
        <w:rPr>
          <w:rFonts w:ascii="Times New Roman" w:hAnsi="Times New Roman" w:cs="Times New Roman"/>
          <w:sz w:val="26"/>
          <w:szCs w:val="26"/>
        </w:rPr>
        <w:t>»</w:t>
      </w:r>
      <w:r w:rsidRPr="00B8107B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CF6969" w:rsidRPr="00B8107B">
        <w:rPr>
          <w:rFonts w:ascii="Times New Roman" w:hAnsi="Times New Roman" w:cs="Times New Roman"/>
          <w:sz w:val="26"/>
          <w:szCs w:val="26"/>
        </w:rPr>
        <w:t>»</w:t>
      </w:r>
      <w:r w:rsidR="002D4C3F" w:rsidRPr="00B8107B">
        <w:rPr>
          <w:rFonts w:ascii="Times New Roman" w:hAnsi="Times New Roman" w:cs="Times New Roman"/>
          <w:sz w:val="26"/>
          <w:szCs w:val="26"/>
        </w:rPr>
        <w:t>,</w:t>
      </w:r>
      <w:r w:rsidRPr="00B8107B"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CF6969" w:rsidRPr="00B8107B">
        <w:rPr>
          <w:rFonts w:ascii="Times New Roman" w:hAnsi="Times New Roman" w:cs="Times New Roman"/>
          <w:sz w:val="26"/>
          <w:szCs w:val="26"/>
        </w:rPr>
        <w:t>создания условий для строительства объектов здравоохранения, обеспечения эффективного и рационального использования земельных участков на территории сельского поселения</w:t>
      </w:r>
      <w:r w:rsidRPr="00B8107B">
        <w:rPr>
          <w:rFonts w:ascii="Times New Roman" w:hAnsi="Times New Roman" w:cs="Times New Roman"/>
          <w:sz w:val="26"/>
          <w:szCs w:val="26"/>
        </w:rPr>
        <w:t>.</w:t>
      </w:r>
    </w:p>
    <w:p w:rsidR="008E7430" w:rsidRPr="00B8107B" w:rsidRDefault="008E7430" w:rsidP="00B8107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07B">
        <w:rPr>
          <w:rFonts w:ascii="Times New Roman" w:hAnsi="Times New Roman" w:cs="Times New Roman"/>
          <w:sz w:val="26"/>
          <w:szCs w:val="26"/>
        </w:rPr>
        <w:t>В рамках регионального проекта «Модернизация первичного звена здравоохранения Ненецкого автономного округа» на 2026-2030 годы, входящего в</w:t>
      </w:r>
      <w:r w:rsidR="00B8107B" w:rsidRPr="00B8107B">
        <w:rPr>
          <w:rFonts w:ascii="Times New Roman" w:hAnsi="Times New Roman" w:cs="Times New Roman"/>
          <w:sz w:val="26"/>
          <w:szCs w:val="26"/>
        </w:rPr>
        <w:t xml:space="preserve"> </w:t>
      </w:r>
      <w:r w:rsidRPr="00B8107B">
        <w:rPr>
          <w:rFonts w:ascii="Times New Roman" w:hAnsi="Times New Roman" w:cs="Times New Roman"/>
          <w:sz w:val="26"/>
          <w:szCs w:val="26"/>
        </w:rPr>
        <w:t xml:space="preserve">состав национального проекта «Продолжительная и активная жизнь», запланировано мероприятие по строительству модульного здания амбулатории в </w:t>
      </w:r>
      <w:r w:rsidR="00B8107B">
        <w:rPr>
          <w:rFonts w:ascii="Times New Roman" w:hAnsi="Times New Roman" w:cs="Times New Roman"/>
          <w:sz w:val="26"/>
          <w:szCs w:val="26"/>
        </w:rPr>
        <w:br/>
      </w:r>
      <w:r w:rsidRPr="00B8107B">
        <w:rPr>
          <w:rFonts w:ascii="Times New Roman" w:hAnsi="Times New Roman" w:cs="Times New Roman"/>
          <w:sz w:val="26"/>
          <w:szCs w:val="26"/>
        </w:rPr>
        <w:t>с. Великовисочное.</w:t>
      </w:r>
    </w:p>
    <w:p w:rsidR="00312A2A" w:rsidRPr="00B8107B" w:rsidRDefault="00312A2A" w:rsidP="00B8107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07B">
        <w:rPr>
          <w:rFonts w:ascii="Times New Roman" w:hAnsi="Times New Roman" w:cs="Times New Roman"/>
          <w:sz w:val="26"/>
          <w:szCs w:val="26"/>
        </w:rPr>
        <w:t>П</w:t>
      </w:r>
      <w:r w:rsidR="002D4C3F" w:rsidRPr="00B8107B">
        <w:rPr>
          <w:rFonts w:ascii="Times New Roman" w:hAnsi="Times New Roman" w:cs="Times New Roman"/>
          <w:sz w:val="26"/>
          <w:szCs w:val="26"/>
        </w:rPr>
        <w:t>роектом п</w:t>
      </w:r>
      <w:r w:rsidRPr="00B8107B">
        <w:rPr>
          <w:rFonts w:ascii="Times New Roman" w:hAnsi="Times New Roman" w:cs="Times New Roman"/>
          <w:sz w:val="26"/>
          <w:szCs w:val="26"/>
        </w:rPr>
        <w:t>редлагается изменить предельные разме</w:t>
      </w:r>
      <w:bookmarkStart w:id="0" w:name="_GoBack"/>
      <w:bookmarkEnd w:id="0"/>
      <w:r w:rsidRPr="00B8107B">
        <w:rPr>
          <w:rFonts w:ascii="Times New Roman" w:hAnsi="Times New Roman" w:cs="Times New Roman"/>
          <w:sz w:val="26"/>
          <w:szCs w:val="26"/>
        </w:rPr>
        <w:t xml:space="preserve">ры земельных участков, установленные для территориальной зоны </w:t>
      </w:r>
      <w:r w:rsidR="00B610D5" w:rsidRPr="00B8107B">
        <w:rPr>
          <w:rFonts w:ascii="Times New Roman" w:hAnsi="Times New Roman" w:cs="Times New Roman"/>
          <w:sz w:val="26"/>
          <w:szCs w:val="26"/>
        </w:rPr>
        <w:t>размещения объектов социального и коммунально-бытового назначения (ОС)</w:t>
      </w:r>
      <w:r w:rsidRPr="00B8107B">
        <w:rPr>
          <w:rFonts w:ascii="Times New Roman" w:hAnsi="Times New Roman" w:cs="Times New Roman"/>
          <w:sz w:val="26"/>
          <w:szCs w:val="26"/>
        </w:rPr>
        <w:t xml:space="preserve"> для такого вида разрешенного использования как </w:t>
      </w:r>
      <w:r w:rsidR="00B610D5" w:rsidRPr="00B8107B">
        <w:rPr>
          <w:rFonts w:ascii="Times New Roman" w:hAnsi="Times New Roman" w:cs="Times New Roman"/>
          <w:sz w:val="26"/>
          <w:szCs w:val="26"/>
        </w:rPr>
        <w:t>амбулаторно-поликлиническое обслуживание (3.4.1)</w:t>
      </w:r>
      <w:r w:rsidRPr="00B8107B">
        <w:rPr>
          <w:rFonts w:ascii="Times New Roman" w:hAnsi="Times New Roman" w:cs="Times New Roman"/>
          <w:sz w:val="26"/>
          <w:szCs w:val="26"/>
        </w:rPr>
        <w:t>, уменьшив минимальную площадь земельного участка с 300</w:t>
      </w:r>
      <w:r w:rsidR="00B610D5" w:rsidRPr="00B8107B">
        <w:rPr>
          <w:rFonts w:ascii="Times New Roman" w:hAnsi="Times New Roman" w:cs="Times New Roman"/>
          <w:sz w:val="26"/>
          <w:szCs w:val="26"/>
        </w:rPr>
        <w:t>0</w:t>
      </w:r>
      <w:r w:rsidRPr="00B8107B">
        <w:rPr>
          <w:rFonts w:ascii="Times New Roman" w:hAnsi="Times New Roman" w:cs="Times New Roman"/>
          <w:sz w:val="26"/>
          <w:szCs w:val="26"/>
        </w:rPr>
        <w:t xml:space="preserve"> до </w:t>
      </w:r>
      <w:r w:rsidR="00B610D5" w:rsidRPr="00B8107B">
        <w:rPr>
          <w:rFonts w:ascii="Times New Roman" w:hAnsi="Times New Roman" w:cs="Times New Roman"/>
          <w:sz w:val="26"/>
          <w:szCs w:val="26"/>
        </w:rPr>
        <w:t>5</w:t>
      </w:r>
      <w:r w:rsidRPr="00B8107B">
        <w:rPr>
          <w:rFonts w:ascii="Times New Roman" w:hAnsi="Times New Roman" w:cs="Times New Roman"/>
          <w:sz w:val="26"/>
          <w:szCs w:val="26"/>
        </w:rPr>
        <w:t>00 кв. метров.</w:t>
      </w:r>
    </w:p>
    <w:p w:rsidR="004B6F45" w:rsidRPr="00B8107B" w:rsidRDefault="004B6F45" w:rsidP="00B81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35A" w:rsidRDefault="0028435A"/>
    <w:sectPr w:rsidR="0028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E4"/>
    <w:rsid w:val="0028435A"/>
    <w:rsid w:val="002D4C3F"/>
    <w:rsid w:val="00312A2A"/>
    <w:rsid w:val="004B6F45"/>
    <w:rsid w:val="008E7430"/>
    <w:rsid w:val="00B24AE4"/>
    <w:rsid w:val="00B610D5"/>
    <w:rsid w:val="00B8107B"/>
    <w:rsid w:val="00CF6969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376EA-000F-4810-80FC-BF5DA393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743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Владлена Андреевна</dc:creator>
  <cp:keywords/>
  <dc:description/>
  <cp:lastModifiedBy>Михеева Владлена Андреевна</cp:lastModifiedBy>
  <cp:revision>4</cp:revision>
  <dcterms:created xsi:type="dcterms:W3CDTF">2026-01-29T13:45:00Z</dcterms:created>
  <dcterms:modified xsi:type="dcterms:W3CDTF">2026-02-12T08:16:00Z</dcterms:modified>
</cp:coreProperties>
</file>