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F4" w:rsidRPr="002C4386" w:rsidRDefault="003305F4" w:rsidP="003305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6884E09" wp14:editId="26266EBC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4" w:rsidRPr="00F3102C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D73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D73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D73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BF3D73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3D7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F1171">
        <w:rPr>
          <w:rFonts w:ascii="Times New Roman" w:hAnsi="Times New Roman" w:cs="Times New Roman"/>
          <w:bCs/>
          <w:sz w:val="28"/>
          <w:szCs w:val="28"/>
        </w:rPr>
        <w:t>____</w:t>
      </w:r>
      <w:r w:rsidRPr="00BF3D7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F1171">
        <w:rPr>
          <w:rFonts w:ascii="Times New Roman" w:hAnsi="Times New Roman" w:cs="Times New Roman"/>
          <w:bCs/>
          <w:sz w:val="28"/>
          <w:szCs w:val="28"/>
        </w:rPr>
        <w:t>4</w:t>
      </w:r>
      <w:r w:rsidRPr="00BF3D73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F1171">
        <w:rPr>
          <w:rFonts w:ascii="Times New Roman" w:hAnsi="Times New Roman" w:cs="Times New Roman"/>
          <w:bCs/>
          <w:sz w:val="28"/>
          <w:szCs w:val="28"/>
        </w:rPr>
        <w:t>__</w:t>
      </w:r>
    </w:p>
    <w:p w:rsidR="003305F4" w:rsidRPr="00BF3D73" w:rsidRDefault="003305F4" w:rsidP="003305F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F3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D73">
        <w:rPr>
          <w:rFonts w:ascii="Times New Roman" w:hAnsi="Times New Roman" w:cs="Times New Roman"/>
          <w:b w:val="0"/>
          <w:bCs/>
          <w:sz w:val="28"/>
          <w:szCs w:val="28"/>
        </w:rPr>
        <w:t>г. Нарьян-Мар</w:t>
      </w:r>
    </w:p>
    <w:p w:rsidR="003305F4" w:rsidRPr="00BF3D73" w:rsidRDefault="003305F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A6">
        <w:rPr>
          <w:rFonts w:ascii="Times New Roman" w:hAnsi="Times New Roman" w:cs="Times New Roman"/>
          <w:sz w:val="28"/>
          <w:szCs w:val="28"/>
        </w:rPr>
        <w:t xml:space="preserve">составления </w:t>
      </w:r>
    </w:p>
    <w:p w:rsid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и утверждения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A6">
        <w:rPr>
          <w:rFonts w:ascii="Times New Roman" w:hAnsi="Times New Roman" w:cs="Times New Roman"/>
          <w:sz w:val="28"/>
          <w:szCs w:val="28"/>
        </w:rPr>
        <w:t xml:space="preserve">о результатах </w:t>
      </w:r>
    </w:p>
    <w:p w:rsidR="00A34BA6" w:rsidRP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A6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:rsidR="00A34BA6" w:rsidRP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Ненецкого автономного округа,</w:t>
      </w:r>
    </w:p>
    <w:p w:rsid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находящихся в 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A6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34BA6" w:rsidRP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bookmarkStart w:id="0" w:name="_GoBack"/>
      <w:bookmarkEnd w:id="0"/>
      <w:r w:rsidRPr="00A34BA6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A34BA6" w:rsidRP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Ненецкого автономного округа,</w:t>
      </w:r>
    </w:p>
    <w:p w:rsidR="00A34BA6" w:rsidRPr="00A34BA6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и об использовании закрепленного</w:t>
      </w:r>
    </w:p>
    <w:p w:rsidR="003305F4" w:rsidRPr="00BF3D73" w:rsidRDefault="00A34BA6" w:rsidP="00A34BA6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A34BA6">
        <w:rPr>
          <w:rFonts w:ascii="Times New Roman" w:hAnsi="Times New Roman" w:cs="Times New Roman"/>
          <w:sz w:val="28"/>
          <w:szCs w:val="28"/>
        </w:rPr>
        <w:t>за ними государственного имущества</w:t>
      </w:r>
    </w:p>
    <w:p w:rsidR="00BF3D73" w:rsidRPr="00BF3D73" w:rsidRDefault="00BF3D73" w:rsidP="003305F4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305F4" w:rsidRPr="00BF3D73" w:rsidRDefault="003305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5F4" w:rsidRP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3305F4">
          <w:rPr>
            <w:rFonts w:ascii="Times New Roman" w:hAnsi="Times New Roman" w:cs="Times New Roman"/>
            <w:sz w:val="26"/>
            <w:szCs w:val="26"/>
          </w:rPr>
          <w:t>подпунктом 10 пункта 3.3 статьи 32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1955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305F4">
        <w:rPr>
          <w:rFonts w:ascii="Times New Roman" w:hAnsi="Times New Roman" w:cs="Times New Roman"/>
          <w:sz w:val="26"/>
          <w:szCs w:val="26"/>
        </w:rPr>
        <w:t xml:space="preserve">от 12.01.1996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3305F4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02.11.2021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171н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Об утверждении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3305F4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3305F4">
          <w:rPr>
            <w:rFonts w:ascii="Times New Roman" w:hAnsi="Times New Roman" w:cs="Times New Roman"/>
            <w:sz w:val="26"/>
            <w:szCs w:val="26"/>
          </w:rPr>
          <w:t>б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>
        <w:r>
          <w:rPr>
            <w:rFonts w:ascii="Times New Roman" w:hAnsi="Times New Roman" w:cs="Times New Roman"/>
            <w:sz w:val="26"/>
            <w:szCs w:val="26"/>
          </w:rPr>
          <w:t>«в»</w:t>
        </w:r>
        <w:r w:rsidRPr="003305F4">
          <w:rPr>
            <w:rFonts w:ascii="Times New Roman" w:hAnsi="Times New Roman" w:cs="Times New Roman"/>
            <w:sz w:val="26"/>
            <w:szCs w:val="26"/>
          </w:rPr>
          <w:t xml:space="preserve"> пункта 1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Ненецкого автономного округа от 16.06.2006 </w:t>
      </w:r>
      <w:r w:rsidR="0019550B"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133-п </w:t>
      </w:r>
      <w:r w:rsidR="0019550B"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 полномочиях исполнительных органов государственной власти по осуществлению прав собственника имущества окружных государственных учреждений Ненецкого автономного округа</w:t>
      </w:r>
      <w:r w:rsidR="0019550B"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r w:rsidR="0019550B" w:rsidRPr="003305F4">
        <w:rPr>
          <w:rFonts w:ascii="Times New Roman" w:hAnsi="Times New Roman" w:cs="Times New Roman"/>
          <w:sz w:val="26"/>
          <w:szCs w:val="26"/>
        </w:rPr>
        <w:t>ПРИКАЗЫВАЮ</w:t>
      </w:r>
      <w:r w:rsidRPr="003305F4">
        <w:rPr>
          <w:rFonts w:ascii="Times New Roman" w:hAnsi="Times New Roman" w:cs="Times New Roman"/>
          <w:sz w:val="26"/>
          <w:szCs w:val="26"/>
        </w:rPr>
        <w:t>:</w:t>
      </w:r>
    </w:p>
    <w:p w:rsidR="003305F4" w:rsidRP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3">
        <w:r w:rsidRPr="003305F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составления и утверждения отчета о результатах деятельности государственных учреждений Ненецкого автономного округа, находящихся в ведении </w:t>
      </w:r>
      <w:r w:rsidR="0019550B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3305F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и об использовании закрепленного за ними государственного имущества согласно Приложению.</w:t>
      </w:r>
    </w:p>
    <w:p w:rsidR="003305F4" w:rsidRPr="003305F4" w:rsidRDefault="003305F4" w:rsidP="001F2CA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hyperlink r:id="rId11">
        <w:r w:rsidRPr="003305F4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Управления имущественных                                 и земельных отношений</w:t>
      </w:r>
      <w:r w:rsidRPr="003305F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от </w:t>
      </w:r>
      <w:r w:rsidR="001F2CA5">
        <w:rPr>
          <w:rFonts w:ascii="Times New Roman" w:hAnsi="Times New Roman" w:cs="Times New Roman"/>
          <w:sz w:val="26"/>
          <w:szCs w:val="26"/>
        </w:rPr>
        <w:t>21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  <w:r w:rsidR="001F2CA5">
        <w:rPr>
          <w:rFonts w:ascii="Times New Roman" w:hAnsi="Times New Roman" w:cs="Times New Roman"/>
          <w:sz w:val="26"/>
          <w:szCs w:val="26"/>
        </w:rPr>
        <w:t>12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  <w:r w:rsidR="001F2CA5">
        <w:rPr>
          <w:rFonts w:ascii="Times New Roman" w:hAnsi="Times New Roman" w:cs="Times New Roman"/>
          <w:sz w:val="26"/>
          <w:szCs w:val="26"/>
        </w:rPr>
        <w:t>2022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F2CA5">
        <w:rPr>
          <w:rFonts w:ascii="Times New Roman" w:hAnsi="Times New Roman" w:cs="Times New Roman"/>
          <w:sz w:val="26"/>
          <w:szCs w:val="26"/>
        </w:rPr>
        <w:t>24</w:t>
      </w:r>
      <w:r w:rsidR="0019550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«</w:t>
      </w:r>
      <w:r w:rsidR="001F2CA5" w:rsidRPr="001F2CA5">
        <w:rPr>
          <w:rFonts w:ascii="Times New Roman" w:hAnsi="Times New Roman" w:cs="Times New Roman"/>
          <w:sz w:val="26"/>
          <w:szCs w:val="26"/>
        </w:rPr>
        <w:t xml:space="preserve">Об утверждении Порядка составления и утверждения отчета о результатах деятельности государственных учреждений Ненецкого автономного округа, находящихся в ведении Управления имущественных и земельных отношений </w:t>
      </w:r>
      <w:r w:rsidR="001F2CA5" w:rsidRPr="001F2CA5">
        <w:rPr>
          <w:rFonts w:ascii="Times New Roman" w:hAnsi="Times New Roman" w:cs="Times New Roman"/>
          <w:sz w:val="26"/>
          <w:szCs w:val="26"/>
        </w:rPr>
        <w:lastRenderedPageBreak/>
        <w:t>Ненецкого автономного округа, и об использовании закрепленного за ними государственного имущества</w:t>
      </w:r>
      <w:r w:rsidR="0019550B"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</w:p>
    <w:p w:rsid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3. </w:t>
      </w:r>
      <w:r w:rsidR="001F2CA5" w:rsidRPr="001F2CA5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</w:t>
      </w:r>
      <w:r w:rsidRPr="003305F4">
        <w:rPr>
          <w:rFonts w:ascii="Times New Roman" w:hAnsi="Times New Roman" w:cs="Times New Roman"/>
          <w:sz w:val="26"/>
          <w:szCs w:val="26"/>
        </w:rPr>
        <w:t>, и применяется к правоотношениям начиная с представления отчета за 202</w:t>
      </w:r>
      <w:r w:rsidR="001F2CA5">
        <w:rPr>
          <w:rFonts w:ascii="Times New Roman" w:hAnsi="Times New Roman" w:cs="Times New Roman"/>
          <w:sz w:val="26"/>
          <w:szCs w:val="26"/>
        </w:rPr>
        <w:t>3</w:t>
      </w:r>
      <w:r w:rsidRPr="003305F4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F3D73" w:rsidRDefault="00BF3D73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3E510B" w:rsidRPr="00447B5A" w:rsidRDefault="0019550B" w:rsidP="00085DC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                       </w:t>
      </w:r>
      <w:proofErr w:type="spellStart"/>
      <w:r w:rsidR="00085DC9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="00085DC9">
        <w:rPr>
          <w:rFonts w:ascii="Times New Roman" w:hAnsi="Times New Roman" w:cs="Times New Roman"/>
          <w:sz w:val="26"/>
          <w:szCs w:val="26"/>
        </w:rPr>
        <w:t>. Голговская</w:t>
      </w:r>
    </w:p>
    <w:sectPr w:rsidR="003E510B" w:rsidRPr="00447B5A" w:rsidSect="00085DC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EC" w:rsidRDefault="004339EC" w:rsidP="005B0B2E">
      <w:pPr>
        <w:spacing w:after="0" w:line="240" w:lineRule="auto"/>
      </w:pPr>
      <w:r>
        <w:separator/>
      </w:r>
    </w:p>
  </w:endnote>
  <w:endnote w:type="continuationSeparator" w:id="0">
    <w:p w:rsidR="004339EC" w:rsidRDefault="004339EC" w:rsidP="005B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EC" w:rsidRDefault="004339EC" w:rsidP="005B0B2E">
      <w:pPr>
        <w:spacing w:after="0" w:line="240" w:lineRule="auto"/>
      </w:pPr>
      <w:r>
        <w:separator/>
      </w:r>
    </w:p>
  </w:footnote>
  <w:footnote w:type="continuationSeparator" w:id="0">
    <w:p w:rsidR="004339EC" w:rsidRDefault="004339EC" w:rsidP="005B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317638"/>
      <w:docPartObj>
        <w:docPartGallery w:val="Page Numbers (Top of Page)"/>
        <w:docPartUnique/>
      </w:docPartObj>
    </w:sdtPr>
    <w:sdtEndPr/>
    <w:sdtContent>
      <w:p w:rsidR="004339EC" w:rsidRDefault="004339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BA6">
          <w:rPr>
            <w:noProof/>
          </w:rPr>
          <w:t>2</w:t>
        </w:r>
        <w:r>
          <w:fldChar w:fldCharType="end"/>
        </w:r>
      </w:p>
    </w:sdtContent>
  </w:sdt>
  <w:p w:rsidR="004339EC" w:rsidRDefault="004339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315187"/>
      <w:docPartObj>
        <w:docPartGallery w:val="Page Numbers (Top of Page)"/>
        <w:docPartUnique/>
      </w:docPartObj>
    </w:sdtPr>
    <w:sdtEndPr/>
    <w:sdtContent>
      <w:p w:rsidR="004339EC" w:rsidRDefault="00A34BA6">
        <w:pPr>
          <w:pStyle w:val="a4"/>
          <w:jc w:val="center"/>
        </w:pPr>
      </w:p>
    </w:sdtContent>
  </w:sdt>
  <w:p w:rsidR="004339EC" w:rsidRPr="007B52A9" w:rsidRDefault="004339EC" w:rsidP="007B52A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F4"/>
    <w:rsid w:val="00085DC9"/>
    <w:rsid w:val="00131D41"/>
    <w:rsid w:val="0019550B"/>
    <w:rsid w:val="001F2CA5"/>
    <w:rsid w:val="002157F7"/>
    <w:rsid w:val="002C350D"/>
    <w:rsid w:val="002C7328"/>
    <w:rsid w:val="003305F4"/>
    <w:rsid w:val="003829F5"/>
    <w:rsid w:val="003E510B"/>
    <w:rsid w:val="004339EC"/>
    <w:rsid w:val="00447B5A"/>
    <w:rsid w:val="004B5FA3"/>
    <w:rsid w:val="00527C17"/>
    <w:rsid w:val="005B0B2E"/>
    <w:rsid w:val="005C3B93"/>
    <w:rsid w:val="005E57E0"/>
    <w:rsid w:val="006A2A8B"/>
    <w:rsid w:val="00751B8D"/>
    <w:rsid w:val="007B52A9"/>
    <w:rsid w:val="0080565D"/>
    <w:rsid w:val="008940B1"/>
    <w:rsid w:val="008B44DD"/>
    <w:rsid w:val="00A34BA6"/>
    <w:rsid w:val="00B6768F"/>
    <w:rsid w:val="00BF3D73"/>
    <w:rsid w:val="00C679C8"/>
    <w:rsid w:val="00CA505E"/>
    <w:rsid w:val="00CD689B"/>
    <w:rsid w:val="00CF1171"/>
    <w:rsid w:val="00D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D392013-E26D-4D4A-B774-6AEFE45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5F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33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33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0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B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B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B2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D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BDCCCBC290A8388094A7F0E1B40570FE7DBB43BFAB5572D189E4250773DE7DA34840DDAD6661DCCD22DE89FC3062899A034F3ABDA86D5TCH9J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7BDCCCBC290A8388094A7F0E1B40570FE5D8B23AFEB5572D189E4250773DE7DA348409DBDE6D4B959D2CB4DB9115299CA037F1B7TDHA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C7BDCCCBC290A83880954721877175B08EC86BA3DFDB9097347C51F077E37B09D7BDD5D9E836B1FC3C778BBC5940B2AT9HC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7BDCCCBC290A83880954721877175B08EC86BA3CFAB7087147C51F077E37B09D7BDD4F9EDB671FC4D970BDD0C25A6CCBB335F6ABD984C9C9575AT9H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7BDCCCBC290A83880954721877175B08EC86BA3CFAB7087147C51F077E37B09D7BDD4F9EDB671FC4D97EBDD0C25A6CCBB335F6ABD984C9C9575AT9H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4</cp:revision>
  <cp:lastPrinted>2022-12-20T12:41:00Z</cp:lastPrinted>
  <dcterms:created xsi:type="dcterms:W3CDTF">2024-01-10T14:01:00Z</dcterms:created>
  <dcterms:modified xsi:type="dcterms:W3CDTF">2024-01-11T12:25:00Z</dcterms:modified>
</cp:coreProperties>
</file>