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35973">
        <w:rPr>
          <w:rFonts w:ascii="Times New Roman" w:hAnsi="Times New Roman" w:cs="Times New Roman"/>
          <w:bCs/>
          <w:sz w:val="28"/>
          <w:szCs w:val="28"/>
        </w:rPr>
        <w:t>29</w:t>
      </w:r>
      <w:r w:rsidRPr="00714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973">
        <w:rPr>
          <w:rFonts w:ascii="Times New Roman" w:hAnsi="Times New Roman" w:cs="Times New Roman"/>
          <w:bCs/>
          <w:sz w:val="28"/>
          <w:szCs w:val="28"/>
        </w:rPr>
        <w:t>сентября 2016 г. № 33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902D7C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</w:t>
      </w:r>
      <w:r w:rsidR="00DD7888">
        <w:rPr>
          <w:rFonts w:ascii="Times New Roman" w:hAnsi="Times New Roman" w:cs="Times New Roman"/>
          <w:b/>
          <w:bCs/>
          <w:sz w:val="28"/>
          <w:szCs w:val="28"/>
        </w:rPr>
        <w:t>нии изменения</w:t>
      </w:r>
      <w:r w:rsidR="00BF23C5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административные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BF23C5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EF0D19" w:rsidRPr="00797820" w:rsidRDefault="00BF23C5" w:rsidP="00902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имущественных и земельных отношений Ненецкого автономного округа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363703" w:rsidRDefault="00363703" w:rsidP="00363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3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приведения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имущественных и земельных отношений</w:t>
      </w:r>
      <w:r w:rsidRPr="00363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Ненецкого автономного округа в соответствие с законодательством Российской Федерации</w:t>
      </w:r>
      <w:r w:rsidR="00635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35973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 письма Управления Министерства юстиции Российской Федерации по Архангельской области и Ненецкому автономному округу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 от 19.09</w:t>
      </w:r>
      <w:r w:rsidR="00635973">
        <w:rPr>
          <w:rFonts w:ascii="Times New Roman" w:eastAsia="Calibri" w:hAnsi="Times New Roman" w:cs="Times New Roman"/>
          <w:sz w:val="28"/>
          <w:szCs w:val="28"/>
        </w:rPr>
        <w:t>.2016       № 29</w:t>
      </w:r>
      <w:r w:rsidR="00635973" w:rsidRPr="00DF5F6E">
        <w:rPr>
          <w:rFonts w:ascii="Times New Roman" w:eastAsia="Calibri" w:hAnsi="Times New Roman" w:cs="Times New Roman"/>
          <w:sz w:val="28"/>
          <w:szCs w:val="28"/>
        </w:rPr>
        <w:t>/</w:t>
      </w:r>
      <w:r w:rsidR="00635973">
        <w:rPr>
          <w:rFonts w:ascii="Times New Roman" w:eastAsia="Calibri" w:hAnsi="Times New Roman" w:cs="Times New Roman"/>
          <w:sz w:val="28"/>
          <w:szCs w:val="28"/>
        </w:rPr>
        <w:t>02-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6231/1073, </w:t>
      </w:r>
      <w:r w:rsidR="00635973">
        <w:rPr>
          <w:rFonts w:ascii="Times New Roman" w:eastAsia="Calibri" w:hAnsi="Times New Roman" w:cs="Times New Roman"/>
          <w:sz w:val="28"/>
          <w:szCs w:val="28"/>
        </w:rPr>
        <w:t>письма Управления Министерства юстиции Российской Федерации по Архангельской области и Ненецкому автономному округу от 19.09.2016 № 29</w:t>
      </w:r>
      <w:r w:rsidR="00635973" w:rsidRPr="00DF5F6E">
        <w:rPr>
          <w:rFonts w:ascii="Times New Roman" w:eastAsia="Calibri" w:hAnsi="Times New Roman" w:cs="Times New Roman"/>
          <w:sz w:val="28"/>
          <w:szCs w:val="28"/>
        </w:rPr>
        <w:t>/</w:t>
      </w:r>
      <w:r w:rsidR="00635973">
        <w:rPr>
          <w:rFonts w:ascii="Times New Roman" w:eastAsia="Calibri" w:hAnsi="Times New Roman" w:cs="Times New Roman"/>
          <w:sz w:val="28"/>
          <w:szCs w:val="28"/>
        </w:rPr>
        <w:t>02-</w:t>
      </w:r>
      <w:r w:rsidR="00635973">
        <w:rPr>
          <w:rFonts w:ascii="Times New Roman" w:eastAsia="Calibri" w:hAnsi="Times New Roman" w:cs="Times New Roman"/>
          <w:sz w:val="28"/>
          <w:szCs w:val="28"/>
        </w:rPr>
        <w:t>6232</w:t>
      </w:r>
      <w:r w:rsidR="00635973">
        <w:rPr>
          <w:rFonts w:ascii="Times New Roman" w:eastAsia="Calibri" w:hAnsi="Times New Roman" w:cs="Times New Roman"/>
          <w:sz w:val="28"/>
          <w:szCs w:val="28"/>
        </w:rPr>
        <w:t>/107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4, </w:t>
      </w:r>
      <w:r w:rsidR="00635973">
        <w:rPr>
          <w:rFonts w:ascii="Times New Roman" w:eastAsia="Calibri" w:hAnsi="Times New Roman" w:cs="Times New Roman"/>
          <w:sz w:val="28"/>
          <w:szCs w:val="28"/>
        </w:rPr>
        <w:t>письма Управления</w:t>
      </w:r>
      <w:proofErr w:type="gramEnd"/>
      <w:r w:rsidR="00635973">
        <w:rPr>
          <w:rFonts w:ascii="Times New Roman" w:eastAsia="Calibri" w:hAnsi="Times New Roman" w:cs="Times New Roman"/>
          <w:sz w:val="28"/>
          <w:szCs w:val="28"/>
        </w:rPr>
        <w:t xml:space="preserve"> Министерства юстиции Российской Федерации по Архангельской области и Ненецкому автономному округу от 19.09.2016 № 29</w:t>
      </w:r>
      <w:r w:rsidR="00635973" w:rsidRPr="00DF5F6E">
        <w:rPr>
          <w:rFonts w:ascii="Times New Roman" w:eastAsia="Calibri" w:hAnsi="Times New Roman" w:cs="Times New Roman"/>
          <w:sz w:val="28"/>
          <w:szCs w:val="28"/>
        </w:rPr>
        <w:t>/</w:t>
      </w:r>
      <w:r w:rsidR="00635973">
        <w:rPr>
          <w:rFonts w:ascii="Times New Roman" w:eastAsia="Calibri" w:hAnsi="Times New Roman" w:cs="Times New Roman"/>
          <w:sz w:val="28"/>
          <w:szCs w:val="28"/>
        </w:rPr>
        <w:t>02-</w:t>
      </w:r>
      <w:r w:rsidR="00635973">
        <w:rPr>
          <w:rFonts w:ascii="Times New Roman" w:eastAsia="Calibri" w:hAnsi="Times New Roman" w:cs="Times New Roman"/>
          <w:sz w:val="28"/>
          <w:szCs w:val="28"/>
        </w:rPr>
        <w:t>6233/1075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F0D19" w:rsidRPr="00FF2C39" w:rsidRDefault="00FB087F" w:rsidP="00DD788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0B3F11" w:rsidRPr="00FF2C39">
        <w:rPr>
          <w:rFonts w:ascii="Times New Roman" w:eastAsia="Calibri" w:hAnsi="Times New Roman" w:cs="Times New Roman"/>
          <w:sz w:val="28"/>
          <w:szCs w:val="28"/>
        </w:rPr>
        <w:t>Предварительное согласование предоставления земельных участков, находящихся в собственности Ненецкого автономного округа и земельных участков, государственная собственность на которые не разграничена в границах Ненецкого автономного округа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 w:rsidR="000B3F11" w:rsidRPr="00FF2C39">
        <w:rPr>
          <w:rFonts w:ascii="Times New Roman" w:hAnsi="Times New Roman" w:cs="Times New Roman"/>
          <w:sz w:val="28"/>
          <w:szCs w:val="28"/>
        </w:rPr>
        <w:t>омного округа от 27.05.2016 № 19</w:t>
      </w:r>
      <w:r w:rsidR="00635973" w:rsidRPr="00FF2C39">
        <w:rPr>
          <w:rFonts w:ascii="Times New Roman" w:hAnsi="Times New Roman" w:cs="Times New Roman"/>
          <w:sz w:val="28"/>
          <w:szCs w:val="28"/>
        </w:rPr>
        <w:t xml:space="preserve"> (</w:t>
      </w:r>
      <w:r w:rsidR="000B3F11" w:rsidRPr="00FF2C39">
        <w:rPr>
          <w:rFonts w:ascii="Times New Roman" w:hAnsi="Times New Roman" w:cs="Times New Roman"/>
          <w:sz w:val="28"/>
          <w:szCs w:val="28"/>
        </w:rPr>
        <w:t>в редакции приказа</w:t>
      </w:r>
      <w:r w:rsidR="00635973" w:rsidRPr="00FF2C39">
        <w:rPr>
          <w:rFonts w:ascii="Times New Roman" w:hAnsi="Times New Roman" w:cs="Times New Roman"/>
          <w:sz w:val="28"/>
          <w:szCs w:val="28"/>
        </w:rPr>
        <w:t xml:space="preserve"> </w:t>
      </w:r>
      <w:r w:rsidR="00635973" w:rsidRPr="00FF2C39">
        <w:rPr>
          <w:rFonts w:ascii="Times New Roman" w:hAnsi="Times New Roman" w:cs="Times New Roman"/>
          <w:sz w:val="28"/>
          <w:szCs w:val="28"/>
        </w:rPr>
        <w:t>Управления имущественных и земельных отношений Ненецкого автономного округа</w:t>
      </w:r>
      <w:r w:rsidR="000B3F11" w:rsidRPr="00FF2C39">
        <w:rPr>
          <w:rFonts w:ascii="Times New Roman" w:hAnsi="Times New Roman" w:cs="Times New Roman"/>
          <w:sz w:val="28"/>
          <w:szCs w:val="28"/>
        </w:rPr>
        <w:t xml:space="preserve"> от 22.08.2016 № 23</w:t>
      </w:r>
      <w:r w:rsidR="00635973" w:rsidRPr="00FF2C39">
        <w:rPr>
          <w:rFonts w:ascii="Times New Roman" w:hAnsi="Times New Roman" w:cs="Times New Roman"/>
          <w:sz w:val="28"/>
          <w:szCs w:val="28"/>
        </w:rPr>
        <w:t>)</w:t>
      </w:r>
      <w:r w:rsidR="00DD7888" w:rsidRPr="00FF2C39">
        <w:rPr>
          <w:rFonts w:ascii="Times New Roman" w:hAnsi="Times New Roman" w:cs="Times New Roman"/>
          <w:sz w:val="28"/>
          <w:szCs w:val="28"/>
        </w:rPr>
        <w:t>,</w:t>
      </w:r>
      <w:r w:rsidRPr="00FF2C39">
        <w:rPr>
          <w:rFonts w:ascii="Times New Roman" w:hAnsi="Times New Roman" w:cs="Times New Roman"/>
          <w:sz w:val="28"/>
          <w:szCs w:val="28"/>
        </w:rPr>
        <w:t xml:space="preserve"> изменение</w:t>
      </w:r>
      <w:proofErr w:type="gramEnd"/>
      <w:r w:rsidR="00FF2C39" w:rsidRPr="00FF2C39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FF2C39">
        <w:rPr>
          <w:rFonts w:ascii="Times New Roman" w:hAnsi="Times New Roman" w:cs="Times New Roman"/>
          <w:sz w:val="28"/>
          <w:szCs w:val="28"/>
        </w:rPr>
        <w:t>а</w:t>
      </w:r>
      <w:r w:rsidR="000B3F11" w:rsidRPr="00FF2C39">
        <w:rPr>
          <w:rFonts w:ascii="Times New Roman" w:hAnsi="Times New Roman" w:cs="Times New Roman"/>
          <w:sz w:val="28"/>
          <w:szCs w:val="28"/>
        </w:rPr>
        <w:t>бзац второй п</w:t>
      </w:r>
      <w:r w:rsidR="00363703" w:rsidRPr="00FF2C39">
        <w:rPr>
          <w:rFonts w:ascii="Times New Roman" w:eastAsia="Calibri" w:hAnsi="Times New Roman" w:cs="Times New Roman"/>
          <w:sz w:val="28"/>
          <w:szCs w:val="28"/>
        </w:rPr>
        <w:t>ункт</w:t>
      </w:r>
      <w:r w:rsidR="000B3F11" w:rsidRPr="00FF2C39">
        <w:rPr>
          <w:rFonts w:ascii="Times New Roman" w:eastAsia="Calibri" w:hAnsi="Times New Roman" w:cs="Times New Roman"/>
          <w:sz w:val="28"/>
          <w:szCs w:val="28"/>
        </w:rPr>
        <w:t>а</w:t>
      </w:r>
      <w:r w:rsidR="00363703" w:rsidRPr="00FF2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3F11" w:rsidRPr="00FF2C39">
        <w:rPr>
          <w:rFonts w:ascii="Times New Roman" w:eastAsia="Calibri" w:hAnsi="Times New Roman" w:cs="Times New Roman"/>
          <w:sz w:val="28"/>
          <w:szCs w:val="28"/>
        </w:rPr>
        <w:t>167</w:t>
      </w:r>
      <w:r w:rsidR="0004734C"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A148F" w:rsidRPr="00FF2C39">
        <w:rPr>
          <w:rFonts w:ascii="Times New Roman" w:hAnsi="Times New Roman" w:cs="Times New Roman"/>
          <w:sz w:val="28"/>
          <w:szCs w:val="28"/>
        </w:rPr>
        <w:t>:</w:t>
      </w:r>
    </w:p>
    <w:p w:rsidR="0004734C" w:rsidRDefault="00C67EB3" w:rsidP="000B3F11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0B3F11" w:rsidRPr="00535E88">
        <w:rPr>
          <w:rFonts w:ascii="Times New Roman" w:hAnsi="Times New Roman" w:cs="Times New Roman"/>
          <w:sz w:val="28"/>
          <w:szCs w:val="28"/>
        </w:rPr>
        <w:t>В случае обжалования отказа Управления в приеме документов у заявителя либо в исправлении допущенных опечаток и ошибок</w:t>
      </w:r>
      <w:r w:rsidR="00FF2C39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</w:t>
      </w:r>
      <w:r w:rsidR="000B3F11" w:rsidRPr="00535E88">
        <w:rPr>
          <w:rFonts w:ascii="Times New Roman" w:hAnsi="Times New Roman" w:cs="Times New Roman"/>
          <w:sz w:val="28"/>
          <w:szCs w:val="28"/>
        </w:rPr>
        <w:t xml:space="preserve"> жалоба рассматривается в течение 5 рабочих дней со дня ее регистрации</w:t>
      </w:r>
      <w:proofErr w:type="gramStart"/>
      <w:r w:rsidR="000B3F11" w:rsidRPr="00535E88">
        <w:rPr>
          <w:rFonts w:ascii="Times New Roman" w:hAnsi="Times New Roman" w:cs="Times New Roman"/>
          <w:sz w:val="28"/>
          <w:szCs w:val="28"/>
        </w:rPr>
        <w:t>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="003668DA" w:rsidRPr="0004734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F2C39" w:rsidRPr="00FF2C39" w:rsidRDefault="00FF2C39" w:rsidP="00FF2C3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978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Pr="00FB087F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</w:t>
      </w:r>
      <w:r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>
        <w:rPr>
          <w:rFonts w:ascii="Times New Roman" w:hAnsi="Times New Roman" w:cs="Times New Roman"/>
          <w:sz w:val="28"/>
          <w:szCs w:val="28"/>
        </w:rPr>
        <w:t>омного округа от 18.01.2016 № 1</w:t>
      </w:r>
      <w:r w:rsidRPr="00FF2C39">
        <w:rPr>
          <w:rFonts w:ascii="Times New Roman" w:hAnsi="Times New Roman" w:cs="Times New Roman"/>
          <w:sz w:val="28"/>
          <w:szCs w:val="28"/>
        </w:rPr>
        <w:t xml:space="preserve"> (в редакции прик</w:t>
      </w:r>
      <w:r>
        <w:rPr>
          <w:rFonts w:ascii="Times New Roman" w:hAnsi="Times New Roman" w:cs="Times New Roman"/>
          <w:sz w:val="28"/>
          <w:szCs w:val="28"/>
        </w:rPr>
        <w:t>азов</w:t>
      </w:r>
      <w:r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26.04.2016 № 14,</w:t>
      </w:r>
      <w:r w:rsidRPr="00FF2C3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01.06.2016 № 21, от 22.08.2016 № 25</w:t>
      </w:r>
      <w:r w:rsidRPr="00FF2C39">
        <w:rPr>
          <w:rFonts w:ascii="Times New Roman" w:hAnsi="Times New Roman" w:cs="Times New Roman"/>
          <w:sz w:val="28"/>
          <w:szCs w:val="28"/>
        </w:rPr>
        <w:t xml:space="preserve">), изменение, изложив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2C39">
        <w:rPr>
          <w:rFonts w:ascii="Times New Roman" w:hAnsi="Times New Roman" w:cs="Times New Roman"/>
          <w:sz w:val="28"/>
          <w:szCs w:val="28"/>
        </w:rPr>
        <w:t>бзац второй п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ункта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proofErr w:type="gramEnd"/>
    </w:p>
    <w:p w:rsidR="00FF2C39" w:rsidRDefault="00FF2C39" w:rsidP="00FF2C39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Pr="00535E88">
        <w:rPr>
          <w:rFonts w:ascii="Times New Roman" w:hAnsi="Times New Roman" w:cs="Times New Roman"/>
          <w:sz w:val="28"/>
          <w:szCs w:val="28"/>
        </w:rPr>
        <w:t>В случае обжалования отказа Управления в приеме документов у заявителя либо в исправлении допущенных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</w:t>
      </w:r>
      <w:r w:rsidRPr="00535E88">
        <w:rPr>
          <w:rFonts w:ascii="Times New Roman" w:hAnsi="Times New Roman" w:cs="Times New Roman"/>
          <w:sz w:val="28"/>
          <w:szCs w:val="28"/>
        </w:rPr>
        <w:t xml:space="preserve"> жалоба рассматривается в течение 5 рабочих дней со дня ее регистрации</w:t>
      </w:r>
      <w:proofErr w:type="gramStart"/>
      <w:r w:rsidRPr="00535E88">
        <w:rPr>
          <w:rFonts w:ascii="Times New Roman" w:hAnsi="Times New Roman" w:cs="Times New Roman"/>
          <w:sz w:val="28"/>
          <w:szCs w:val="28"/>
        </w:rPr>
        <w:t>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FF2C39" w:rsidRPr="00FF2C39" w:rsidRDefault="00EB6B48" w:rsidP="00FF2C3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C39" w:rsidRPr="00797820">
        <w:rPr>
          <w:rFonts w:ascii="Times New Roman" w:hAnsi="Times New Roman" w:cs="Times New Roman"/>
          <w:sz w:val="28"/>
          <w:szCs w:val="28"/>
        </w:rPr>
        <w:t>.</w:t>
      </w:r>
      <w:r w:rsidR="00FF2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2C39"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F2C39"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находящихся в собственности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765D4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>, для индивидуального жилищного строительства</w:t>
      </w:r>
      <w:r w:rsidR="00FF2C39"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 w:rsidR="00FF2C39">
        <w:rPr>
          <w:rFonts w:ascii="Times New Roman" w:hAnsi="Times New Roman" w:cs="Times New Roman"/>
          <w:sz w:val="28"/>
          <w:szCs w:val="28"/>
        </w:rPr>
        <w:t>омного округа от 18.0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2C39">
        <w:rPr>
          <w:rFonts w:ascii="Times New Roman" w:hAnsi="Times New Roman" w:cs="Times New Roman"/>
          <w:sz w:val="28"/>
          <w:szCs w:val="28"/>
        </w:rPr>
        <w:t>.2016 №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FF2C39" w:rsidRPr="00FF2C39">
        <w:rPr>
          <w:rFonts w:ascii="Times New Roman" w:hAnsi="Times New Roman" w:cs="Times New Roman"/>
          <w:sz w:val="28"/>
          <w:szCs w:val="28"/>
        </w:rPr>
        <w:t xml:space="preserve"> (в редакции прик</w:t>
      </w:r>
      <w:r w:rsidR="00FF2C39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C39"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 w:rsidR="00FF2C39">
        <w:rPr>
          <w:rFonts w:ascii="Times New Roman" w:hAnsi="Times New Roman" w:cs="Times New Roman"/>
          <w:sz w:val="28"/>
          <w:szCs w:val="28"/>
        </w:rPr>
        <w:t xml:space="preserve"> от 22.08.2016</w:t>
      </w:r>
      <w:proofErr w:type="gramEnd"/>
      <w:r w:rsidR="00FF2C39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F2C39" w:rsidRPr="00FF2C39">
        <w:rPr>
          <w:rFonts w:ascii="Times New Roman" w:hAnsi="Times New Roman" w:cs="Times New Roman"/>
          <w:sz w:val="28"/>
          <w:szCs w:val="28"/>
        </w:rPr>
        <w:t xml:space="preserve">), изменение, изложив </w:t>
      </w:r>
      <w:r w:rsidR="00FF2C39">
        <w:rPr>
          <w:rFonts w:ascii="Times New Roman" w:hAnsi="Times New Roman" w:cs="Times New Roman"/>
          <w:sz w:val="28"/>
          <w:szCs w:val="28"/>
        </w:rPr>
        <w:t>а</w:t>
      </w:r>
      <w:r w:rsidR="00FF2C39" w:rsidRPr="00FF2C39">
        <w:rPr>
          <w:rFonts w:ascii="Times New Roman" w:hAnsi="Times New Roman" w:cs="Times New Roman"/>
          <w:sz w:val="28"/>
          <w:szCs w:val="28"/>
        </w:rPr>
        <w:t>бзац второй п</w:t>
      </w:r>
      <w:r w:rsidR="00FF2C39" w:rsidRPr="00FF2C39">
        <w:rPr>
          <w:rFonts w:ascii="Times New Roman" w:eastAsia="Calibri" w:hAnsi="Times New Roman" w:cs="Times New Roman"/>
          <w:sz w:val="28"/>
          <w:szCs w:val="28"/>
        </w:rPr>
        <w:t xml:space="preserve">ункта </w:t>
      </w:r>
      <w:r w:rsidR="00FF2C3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FF2C39"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F2C39" w:rsidRDefault="00FF2C39" w:rsidP="00FF2C39">
      <w:pPr>
        <w:pStyle w:val="a8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Pr="00535E88">
        <w:rPr>
          <w:rFonts w:ascii="Times New Roman" w:hAnsi="Times New Roman" w:cs="Times New Roman"/>
          <w:sz w:val="28"/>
          <w:szCs w:val="28"/>
        </w:rPr>
        <w:t>В случае обжалования отказа Управления в приеме документов у заявителя либо в исправлении допущенных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</w:t>
      </w:r>
      <w:r w:rsidRPr="00535E88">
        <w:rPr>
          <w:rFonts w:ascii="Times New Roman" w:hAnsi="Times New Roman" w:cs="Times New Roman"/>
          <w:sz w:val="28"/>
          <w:szCs w:val="28"/>
        </w:rPr>
        <w:t xml:space="preserve"> жалоба рассматривается в течение 5 рабочих </w:t>
      </w:r>
      <w:bookmarkStart w:id="0" w:name="_GoBack"/>
      <w:bookmarkEnd w:id="0"/>
      <w:r w:rsidRPr="00535E88">
        <w:rPr>
          <w:rFonts w:ascii="Times New Roman" w:hAnsi="Times New Roman" w:cs="Times New Roman"/>
          <w:sz w:val="28"/>
          <w:szCs w:val="28"/>
        </w:rPr>
        <w:t>дней со дня ее регистрации</w:t>
      </w:r>
      <w:proofErr w:type="gramStart"/>
      <w:r w:rsidRPr="00535E88">
        <w:rPr>
          <w:rFonts w:ascii="Times New Roman" w:hAnsi="Times New Roman" w:cs="Times New Roman"/>
          <w:sz w:val="28"/>
          <w:szCs w:val="28"/>
        </w:rPr>
        <w:t>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EF0D19" w:rsidRPr="00797820" w:rsidRDefault="00EB6B48" w:rsidP="00DD7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D19" w:rsidRPr="00797820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через </w:t>
      </w:r>
      <w:r w:rsidR="006730CE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EF0D19" w:rsidRPr="00797820">
        <w:rPr>
          <w:rFonts w:ascii="Times New Roman" w:hAnsi="Times New Roman" w:cs="Times New Roman"/>
          <w:sz w:val="28"/>
          <w:szCs w:val="28"/>
        </w:rPr>
        <w:t>дней после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Pr="00797820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EF0D19" w:rsidRDefault="00EB6B48" w:rsidP="00EB6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902D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02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А.В.Голговская</w:t>
            </w:r>
            <w:proofErr w:type="spellEnd"/>
          </w:p>
        </w:tc>
      </w:tr>
    </w:tbl>
    <w:p w:rsidR="00301FB0" w:rsidRDefault="00E927A5" w:rsidP="00B006BA"/>
    <w:sectPr w:rsidR="00301FB0" w:rsidSect="006849A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A5" w:rsidRDefault="00E927A5" w:rsidP="001D53D7">
      <w:pPr>
        <w:spacing w:after="0" w:line="240" w:lineRule="auto"/>
      </w:pPr>
      <w:r>
        <w:separator/>
      </w:r>
    </w:p>
  </w:endnote>
  <w:endnote w:type="continuationSeparator" w:id="0">
    <w:p w:rsidR="00E927A5" w:rsidRDefault="00E927A5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A5" w:rsidRDefault="00E927A5" w:rsidP="001D53D7">
      <w:pPr>
        <w:spacing w:after="0" w:line="240" w:lineRule="auto"/>
      </w:pPr>
      <w:r>
        <w:separator/>
      </w:r>
    </w:p>
  </w:footnote>
  <w:footnote w:type="continuationSeparator" w:id="0">
    <w:p w:rsidR="00E927A5" w:rsidRDefault="00E927A5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30C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574"/>
    <w:multiLevelType w:val="hybridMultilevel"/>
    <w:tmpl w:val="EFF4F164"/>
    <w:lvl w:ilvl="0" w:tplc="6A8298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7B567B"/>
    <w:multiLevelType w:val="hybridMultilevel"/>
    <w:tmpl w:val="3BDE1682"/>
    <w:lvl w:ilvl="0" w:tplc="7DEC48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FDA37C7"/>
    <w:multiLevelType w:val="hybridMultilevel"/>
    <w:tmpl w:val="07C672C6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8586DC0E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2620C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797E82"/>
    <w:multiLevelType w:val="hybridMultilevel"/>
    <w:tmpl w:val="693EDCB8"/>
    <w:lvl w:ilvl="0" w:tplc="3F5041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8FD1A18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CB3857"/>
    <w:multiLevelType w:val="hybridMultilevel"/>
    <w:tmpl w:val="267CA51A"/>
    <w:lvl w:ilvl="0" w:tplc="3322F21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19"/>
    <w:rsid w:val="0004734C"/>
    <w:rsid w:val="000615B4"/>
    <w:rsid w:val="000B3F11"/>
    <w:rsid w:val="000B6DF6"/>
    <w:rsid w:val="000C6427"/>
    <w:rsid w:val="00106A85"/>
    <w:rsid w:val="00120036"/>
    <w:rsid w:val="00161DF2"/>
    <w:rsid w:val="001C6FDE"/>
    <w:rsid w:val="001C7A0B"/>
    <w:rsid w:val="001D53D7"/>
    <w:rsid w:val="00204871"/>
    <w:rsid w:val="00216F1E"/>
    <w:rsid w:val="00261740"/>
    <w:rsid w:val="00284F52"/>
    <w:rsid w:val="002B526C"/>
    <w:rsid w:val="002D3BA7"/>
    <w:rsid w:val="00301D06"/>
    <w:rsid w:val="00363703"/>
    <w:rsid w:val="003668DA"/>
    <w:rsid w:val="003E5402"/>
    <w:rsid w:val="003F22BA"/>
    <w:rsid w:val="004B0851"/>
    <w:rsid w:val="004B60F5"/>
    <w:rsid w:val="00534AC8"/>
    <w:rsid w:val="00562D80"/>
    <w:rsid w:val="005B6877"/>
    <w:rsid w:val="005D467A"/>
    <w:rsid w:val="006132D3"/>
    <w:rsid w:val="00635973"/>
    <w:rsid w:val="00644B4C"/>
    <w:rsid w:val="006663E7"/>
    <w:rsid w:val="006730CE"/>
    <w:rsid w:val="006849A4"/>
    <w:rsid w:val="006D1F5F"/>
    <w:rsid w:val="00714CA4"/>
    <w:rsid w:val="00720712"/>
    <w:rsid w:val="00760F4F"/>
    <w:rsid w:val="00792967"/>
    <w:rsid w:val="007A5DB9"/>
    <w:rsid w:val="00902D7C"/>
    <w:rsid w:val="00915689"/>
    <w:rsid w:val="00916E46"/>
    <w:rsid w:val="0092362B"/>
    <w:rsid w:val="00963E4E"/>
    <w:rsid w:val="0098027F"/>
    <w:rsid w:val="00995413"/>
    <w:rsid w:val="00995ECF"/>
    <w:rsid w:val="00A13C39"/>
    <w:rsid w:val="00A23F6A"/>
    <w:rsid w:val="00AF0E3E"/>
    <w:rsid w:val="00B006BA"/>
    <w:rsid w:val="00B27678"/>
    <w:rsid w:val="00BA148F"/>
    <w:rsid w:val="00BD474C"/>
    <w:rsid w:val="00BF23C5"/>
    <w:rsid w:val="00BF43FF"/>
    <w:rsid w:val="00BF645D"/>
    <w:rsid w:val="00C267D4"/>
    <w:rsid w:val="00C67EB3"/>
    <w:rsid w:val="00C927B0"/>
    <w:rsid w:val="00CC5B96"/>
    <w:rsid w:val="00CF18E6"/>
    <w:rsid w:val="00D02D99"/>
    <w:rsid w:val="00D06943"/>
    <w:rsid w:val="00D10250"/>
    <w:rsid w:val="00D50D99"/>
    <w:rsid w:val="00D70ED8"/>
    <w:rsid w:val="00DD7888"/>
    <w:rsid w:val="00E45A0E"/>
    <w:rsid w:val="00E87E2E"/>
    <w:rsid w:val="00E927A5"/>
    <w:rsid w:val="00EB3584"/>
    <w:rsid w:val="00EB6B48"/>
    <w:rsid w:val="00ED635E"/>
    <w:rsid w:val="00EF0D19"/>
    <w:rsid w:val="00F435F9"/>
    <w:rsid w:val="00F6455C"/>
    <w:rsid w:val="00F80F6C"/>
    <w:rsid w:val="00FA01D1"/>
    <w:rsid w:val="00FB087F"/>
    <w:rsid w:val="00FB2A55"/>
    <w:rsid w:val="00FB2AF0"/>
    <w:rsid w:val="00FD4D7B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4734-A635-42C6-9B3A-0631F5F5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4</cp:revision>
  <cp:lastPrinted>2016-06-01T08:02:00Z</cp:lastPrinted>
  <dcterms:created xsi:type="dcterms:W3CDTF">2016-09-29T06:46:00Z</dcterms:created>
  <dcterms:modified xsi:type="dcterms:W3CDTF">2016-09-29T07:19:00Z</dcterms:modified>
</cp:coreProperties>
</file>