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20" w:rsidRDefault="00797820" w:rsidP="00797820">
      <w:pPr>
        <w:rPr>
          <w:color w:val="000000" w:themeColor="text1"/>
        </w:rPr>
      </w:pPr>
    </w:p>
    <w:p w:rsidR="00797820" w:rsidRPr="002C4386" w:rsidRDefault="00797820" w:rsidP="007978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820" w:rsidRPr="00F3102C" w:rsidRDefault="00797820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820" w:rsidRPr="00797820" w:rsidRDefault="00C658AE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797820" w:rsidRPr="00797820" w:rsidRDefault="00797820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797820" w:rsidRPr="00797820" w:rsidRDefault="00995B6C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="00797820"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797820" w:rsidRPr="00797820" w:rsidRDefault="00797820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820" w:rsidRPr="00797820" w:rsidRDefault="00797820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797820" w:rsidRPr="00797820" w:rsidRDefault="00797820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820" w:rsidRPr="00797820" w:rsidRDefault="00797820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820" w:rsidRPr="00797820" w:rsidRDefault="00A437B0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</w:t>
      </w:r>
      <w:r w:rsidR="002657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8AE">
        <w:rPr>
          <w:rFonts w:ascii="Times New Roman" w:hAnsi="Times New Roman" w:cs="Times New Roman"/>
          <w:bCs/>
          <w:sz w:val="28"/>
          <w:szCs w:val="28"/>
        </w:rPr>
        <w:t>октября 2015 г. № __-з</w:t>
      </w:r>
    </w:p>
    <w:p w:rsidR="00797820" w:rsidRPr="00797820" w:rsidRDefault="00797820" w:rsidP="00797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797820" w:rsidRPr="00797820" w:rsidRDefault="00797820" w:rsidP="007978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7820" w:rsidRPr="00797820" w:rsidRDefault="00797820" w:rsidP="002E104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</w:p>
    <w:p w:rsidR="00797820" w:rsidRPr="00797820" w:rsidRDefault="00797820" w:rsidP="002E104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797820" w:rsidRPr="00797820" w:rsidRDefault="00797820" w:rsidP="002E104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797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Рассмотрение заявлений собственников земельных участков о заключении соглашений о перераспределении земель и (или) земельных участков, расположенных на территориях, для которых не утвержден проект межевания</w:t>
      </w:r>
      <w:r w:rsidRPr="0079782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97820" w:rsidRDefault="00797820" w:rsidP="00797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67" w:rsidRPr="00797820" w:rsidRDefault="00592067" w:rsidP="00797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820" w:rsidRPr="00CB4F21" w:rsidRDefault="00797820" w:rsidP="0059206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CB4F21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CB4F21">
        <w:rPr>
          <w:rFonts w:ascii="Times New Roman" w:eastAsia="Calibri" w:hAnsi="Times New Roman" w:cs="Times New Roman"/>
          <w:sz w:val="28"/>
          <w:szCs w:val="28"/>
        </w:rPr>
        <w:t xml:space="preserve"> от 27.07.2010 № 210-ФЗ </w:t>
      </w:r>
      <w:r w:rsidR="00C300E0" w:rsidRPr="00CB4F21">
        <w:rPr>
          <w:rFonts w:ascii="Times New Roman" w:eastAsia="Calibri" w:hAnsi="Times New Roman" w:cs="Times New Roman"/>
          <w:sz w:val="28"/>
          <w:szCs w:val="28"/>
        </w:rPr>
        <w:t>«</w:t>
      </w:r>
      <w:r w:rsidRPr="00CB4F21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300E0" w:rsidRPr="00CB4F21">
        <w:rPr>
          <w:rFonts w:ascii="Times New Roman" w:eastAsia="Calibri" w:hAnsi="Times New Roman" w:cs="Times New Roman"/>
          <w:sz w:val="28"/>
          <w:szCs w:val="28"/>
        </w:rPr>
        <w:t>»</w:t>
      </w:r>
      <w:r w:rsidRPr="00CB4F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0">
        <w:r w:rsidRPr="00CB4F21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CB4F21">
        <w:rPr>
          <w:rFonts w:ascii="Times New Roman" w:eastAsia="Calibri" w:hAnsi="Times New Roman" w:cs="Times New Roman"/>
          <w:sz w:val="28"/>
          <w:szCs w:val="28"/>
        </w:rPr>
        <w:t xml:space="preserve"> Администрации Ненецкого автоно</w:t>
      </w:r>
      <w:r w:rsidR="00592067"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CB4F21">
        <w:rPr>
          <w:rFonts w:ascii="Times New Roman" w:eastAsia="Calibri" w:hAnsi="Times New Roman" w:cs="Times New Roman"/>
          <w:sz w:val="28"/>
          <w:szCs w:val="28"/>
        </w:rPr>
        <w:t xml:space="preserve">№ 216-п </w:t>
      </w:r>
      <w:r w:rsidR="00C300E0" w:rsidRPr="00CB4F21">
        <w:rPr>
          <w:rFonts w:ascii="Times New Roman" w:eastAsia="Calibri" w:hAnsi="Times New Roman" w:cs="Times New Roman"/>
          <w:sz w:val="28"/>
          <w:szCs w:val="28"/>
        </w:rPr>
        <w:t>«</w:t>
      </w:r>
      <w:r w:rsidRPr="00CB4F21">
        <w:rPr>
          <w:rFonts w:ascii="Times New Roman" w:eastAsia="Calibri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C300E0" w:rsidRPr="00CB4F21">
        <w:rPr>
          <w:rFonts w:ascii="Times New Roman" w:eastAsia="Calibri" w:hAnsi="Times New Roman" w:cs="Times New Roman"/>
          <w:sz w:val="28"/>
          <w:szCs w:val="28"/>
        </w:rPr>
        <w:t>»</w:t>
      </w:r>
      <w:r w:rsidRPr="00CB4F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B4F21">
        <w:rPr>
          <w:rFonts w:ascii="Times New Roman" w:hAnsi="Times New Roman" w:cs="Times New Roman"/>
          <w:sz w:val="28"/>
          <w:szCs w:val="28"/>
        </w:rPr>
        <w:t>постановлением Администрации Не</w:t>
      </w:r>
      <w:r w:rsidR="00C658AE">
        <w:rPr>
          <w:rFonts w:ascii="Times New Roman" w:hAnsi="Times New Roman" w:cs="Times New Roman"/>
          <w:sz w:val="28"/>
          <w:szCs w:val="28"/>
        </w:rPr>
        <w:t>нецкого автономного округа от 25.08.2015 № 275</w:t>
      </w:r>
      <w:r w:rsidR="00A54C17">
        <w:rPr>
          <w:rFonts w:ascii="Times New Roman" w:hAnsi="Times New Roman" w:cs="Times New Roman"/>
          <w:sz w:val="28"/>
          <w:szCs w:val="28"/>
        </w:rPr>
        <w:t xml:space="preserve">-п «Об утверждении Положения об Управлении имущественных и земельных отношений </w:t>
      </w:r>
      <w:r w:rsidRPr="00CB4F21">
        <w:rPr>
          <w:rFonts w:ascii="Times New Roman" w:hAnsi="Times New Roman" w:cs="Times New Roman"/>
          <w:sz w:val="28"/>
          <w:szCs w:val="28"/>
        </w:rPr>
        <w:t>Ненецкого автономного округа», ПРИКАЗЫВАЮ:</w:t>
      </w:r>
    </w:p>
    <w:p w:rsidR="00592067" w:rsidRPr="002E1049" w:rsidRDefault="00797820" w:rsidP="002E104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 w:rsidR="00592067">
        <w:rPr>
          <w:rFonts w:ascii="Times New Roman" w:hAnsi="Times New Roman" w:cs="Times New Roman"/>
          <w:sz w:val="28"/>
          <w:szCs w:val="28"/>
        </w:rPr>
        <w:t> </w:t>
      </w:r>
      <w:r w:rsidRPr="00CB4F21">
        <w:rPr>
          <w:rFonts w:ascii="Times New Roman" w:eastAsia="Calibri" w:hAnsi="Times New Roman" w:cs="Times New Roman"/>
          <w:sz w:val="28"/>
          <w:szCs w:val="28"/>
        </w:rPr>
        <w:t>Утвердить Административный регламент предоставления государственной услуги «</w:t>
      </w:r>
      <w:r w:rsidRPr="00CB4F21">
        <w:rPr>
          <w:rFonts w:ascii="Times New Roman" w:hAnsi="Times New Roman" w:cs="Times New Roman"/>
          <w:sz w:val="28"/>
          <w:szCs w:val="28"/>
        </w:rPr>
        <w:t xml:space="preserve">Рассмотрение заявлений </w:t>
      </w:r>
      <w:r w:rsidR="00FC08A6" w:rsidRPr="00CB4F21">
        <w:rPr>
          <w:rFonts w:ascii="Times New Roman" w:hAnsi="Times New Roman" w:cs="Times New Roman"/>
          <w:sz w:val="28"/>
          <w:szCs w:val="28"/>
        </w:rPr>
        <w:t>собственников земельных участков</w:t>
      </w:r>
      <w:r w:rsidR="00FC08A6" w:rsidRPr="00CB4F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8A6" w:rsidRPr="00CB4F21">
        <w:rPr>
          <w:rFonts w:ascii="Times New Roman" w:hAnsi="Times New Roman" w:cs="Times New Roman"/>
          <w:sz w:val="28"/>
          <w:szCs w:val="28"/>
        </w:rPr>
        <w:t xml:space="preserve">о </w:t>
      </w:r>
      <w:r w:rsidRPr="00CB4F21">
        <w:rPr>
          <w:rFonts w:ascii="Times New Roman" w:hAnsi="Times New Roman" w:cs="Times New Roman"/>
          <w:sz w:val="28"/>
          <w:szCs w:val="28"/>
        </w:rPr>
        <w:t>заключении соглашений о перераспределении земель и (или) земельных участков, расположенных на территориях, для которых не утвержден проект межевания»</w:t>
      </w:r>
      <w:r w:rsidR="00C300E0" w:rsidRPr="00CB4F21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2E10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7820" w:rsidRPr="00797820" w:rsidRDefault="00797820" w:rsidP="00592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592067" w:rsidRPr="00797820" w:rsidRDefault="00592067" w:rsidP="002E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942"/>
      </w:tblGrid>
      <w:tr w:rsidR="00A54C17" w:rsidTr="00A54C17">
        <w:tc>
          <w:tcPr>
            <w:tcW w:w="4503" w:type="dxa"/>
            <w:hideMark/>
          </w:tcPr>
          <w:p w:rsidR="00A54C17" w:rsidRDefault="00A54C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имущественных 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A54C17" w:rsidRDefault="00A54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C17" w:rsidRDefault="00A54C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C17" w:rsidRDefault="00A54C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C17" w:rsidRDefault="00A54C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Н.Н.Дроздов</w:t>
            </w:r>
            <w:proofErr w:type="spellEnd"/>
          </w:p>
        </w:tc>
      </w:tr>
    </w:tbl>
    <w:p w:rsidR="00797820" w:rsidRDefault="00797820" w:rsidP="00541D3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C4386" w:rsidRPr="00797820" w:rsidRDefault="000D217B" w:rsidP="007455B3">
      <w:pPr>
        <w:spacing w:after="0" w:line="240" w:lineRule="auto"/>
        <w:ind w:left="510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</w:t>
      </w:r>
    </w:p>
    <w:p w:rsidR="008E4C6B" w:rsidRPr="00797820" w:rsidRDefault="000D217B" w:rsidP="002E1049">
      <w:pPr>
        <w:spacing w:after="0" w:line="240" w:lineRule="auto"/>
        <w:ind w:left="510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п</w:t>
      </w:r>
      <w:r w:rsidR="00877BF9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риказ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2E10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Управления имущественных и земельных отношений </w:t>
      </w:r>
      <w:r w:rsidR="008E4C6B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Ненецкого автономного округа </w:t>
      </w:r>
    </w:p>
    <w:p w:rsidR="008E4C6B" w:rsidRPr="00797820" w:rsidRDefault="002E1049" w:rsidP="007455B3">
      <w:pPr>
        <w:spacing w:after="0" w:line="240" w:lineRule="auto"/>
        <w:ind w:left="510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0</w:t>
      </w:r>
      <w:r w:rsidR="002657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.10</w:t>
      </w:r>
      <w:r w:rsidR="008E4C6B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.2015 </w:t>
      </w:r>
      <w:r w:rsidR="000D217B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__</w:t>
      </w:r>
      <w:r w:rsidR="002657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</w:p>
    <w:p w:rsidR="0054152A" w:rsidRPr="00797820" w:rsidRDefault="00797820" w:rsidP="0054152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54152A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</w:t>
      </w:r>
    </w:p>
    <w:p w:rsidR="000D217B" w:rsidRPr="00797820" w:rsidRDefault="0054152A" w:rsidP="006B251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регламента  по</w:t>
      </w:r>
      <w:proofErr w:type="gramEnd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предоставлению государственной услуги                        </w:t>
      </w:r>
      <w:r w:rsidR="00797820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6B251F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заявлений собственников земельных участков </w:t>
      </w:r>
      <w:r w:rsidR="00FC0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6B251F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соглашений о перераспределении земель и (или) земельных участков, расположенных на территориях, для которых не утвержден проект межевания</w:t>
      </w:r>
      <w:r w:rsidR="00592067" w:rsidRPr="005920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0D217B" w:rsidRPr="00797820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D217B" w:rsidRPr="00797820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4C6B" w:rsidRDefault="008E4C6B" w:rsidP="00D6602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92067" w:rsidRPr="00797820" w:rsidRDefault="00592067" w:rsidP="00D6602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77BF9" w:rsidRPr="00797820" w:rsidRDefault="00877BF9" w:rsidP="0087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Административный регламент</w:t>
      </w:r>
    </w:p>
    <w:p w:rsidR="00877BF9" w:rsidRPr="00797820" w:rsidRDefault="00C300E0" w:rsidP="0087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предоставления</w:t>
      </w:r>
      <w:r w:rsidR="00877BF9" w:rsidRPr="0079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государственной услуги</w:t>
      </w:r>
    </w:p>
    <w:p w:rsidR="006B251F" w:rsidRPr="00797820" w:rsidRDefault="00797820" w:rsidP="006B2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 w:rsidR="006B251F" w:rsidRPr="00797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Рассмотрение заявлений собственников</w:t>
      </w:r>
    </w:p>
    <w:p w:rsidR="006B251F" w:rsidRPr="00797820" w:rsidRDefault="006B251F" w:rsidP="00FC0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земельных участков </w:t>
      </w:r>
      <w:r w:rsidR="00FC0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97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заключении соглашений</w:t>
      </w:r>
    </w:p>
    <w:p w:rsidR="006B251F" w:rsidRPr="00797820" w:rsidRDefault="006B251F" w:rsidP="006B2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перераспределении земель и (или) земельных участков,</w:t>
      </w:r>
    </w:p>
    <w:p w:rsidR="006B251F" w:rsidRPr="00797820" w:rsidRDefault="006B251F" w:rsidP="006B2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расположенных на территориях, для которых</w:t>
      </w:r>
    </w:p>
    <w:p w:rsidR="00877BF9" w:rsidRPr="00797820" w:rsidRDefault="00231645" w:rsidP="00231645">
      <w:pPr>
        <w:widowControl w:val="0"/>
        <w:tabs>
          <w:tab w:val="left" w:pos="51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B251F" w:rsidRPr="00797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утвержден проект межевания</w:t>
      </w:r>
      <w:r w:rsidR="00592067" w:rsidRPr="0059206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8E4C6B" w:rsidRPr="00797820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D217B" w:rsidRPr="00797820" w:rsidRDefault="00265736" w:rsidP="008E4C6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Раздел</w:t>
      </w:r>
      <w:r w:rsidR="00C30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</w:t>
      </w:r>
    </w:p>
    <w:p w:rsidR="008E4C6B" w:rsidRPr="00797820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8E4C6B" w:rsidRPr="00797820" w:rsidRDefault="008E4C6B" w:rsidP="00C30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73EEA" w:rsidRDefault="00BC02A4" w:rsidP="00673EE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3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Административный регламент определяет порядок и стандарт предоставления государственной услуги «Рассмотрение заявлений собственников земельных участков </w:t>
      </w:r>
      <w:r w:rsidR="00FC08A6" w:rsidRPr="00673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</w:t>
      </w:r>
      <w:r w:rsidRPr="00673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заключении соглашений о перераспределении земель и (или) земельных участков, расположенных на территориях, для которых не утвержден проект межевания» (далее – административный регламент, государственная услуга).</w:t>
      </w:r>
    </w:p>
    <w:p w:rsidR="00224CD0" w:rsidRPr="003A220C" w:rsidRDefault="00224CD0" w:rsidP="00224CD0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Перераспределение земельных участков</w:t>
      </w:r>
      <w:r w:rsidRPr="003A220C">
        <w:rPr>
          <w:rFonts w:ascii="Times New Roman" w:eastAsia="Calibri" w:hAnsi="Times New Roman" w:cs="Times New Roman"/>
          <w:sz w:val="28"/>
          <w:szCs w:val="28"/>
        </w:rPr>
        <w:t xml:space="preserve">, находящихся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3A220C">
        <w:rPr>
          <w:rFonts w:ascii="Times New Roman" w:eastAsia="Calibri" w:hAnsi="Times New Roman" w:cs="Times New Roman"/>
          <w:sz w:val="28"/>
          <w:szCs w:val="28"/>
        </w:rPr>
        <w:t xml:space="preserve">в собственности Ненецкого автономного округа и земельных участков, государственная собственность на которые не разграничена в границах Ненецкого автономного округа, осуществляется в целях </w:t>
      </w:r>
      <w:r w:rsidRPr="003A220C">
        <w:rPr>
          <w:rFonts w:ascii="Times New Roman" w:hAnsi="Times New Roman" w:cs="Times New Roman"/>
          <w:sz w:val="28"/>
          <w:szCs w:val="28"/>
        </w:rPr>
        <w:t xml:space="preserve">предоставления земельного участка без проведения торгов </w:t>
      </w:r>
      <w:r w:rsidR="00A8064B">
        <w:rPr>
          <w:rFonts w:ascii="Times New Roman" w:hAnsi="Times New Roman" w:cs="Times New Roman"/>
          <w:sz w:val="28"/>
          <w:szCs w:val="28"/>
        </w:rPr>
        <w:t>в соответствии со статьей 39.28. и статьей 39.29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к</w:t>
      </w:r>
      <w:r w:rsidRPr="003A220C">
        <w:rPr>
          <w:rFonts w:ascii="Times New Roman" w:hAnsi="Times New Roman" w:cs="Times New Roman"/>
          <w:sz w:val="28"/>
          <w:szCs w:val="28"/>
        </w:rPr>
        <w:t>одекса Российской Федерации.</w:t>
      </w:r>
    </w:p>
    <w:p w:rsidR="00A8064B" w:rsidRPr="007A2819" w:rsidRDefault="00A8064B" w:rsidP="007A2819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8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Заявителями </w:t>
      </w:r>
      <w:r w:rsidRPr="007A2819">
        <w:rPr>
          <w:rFonts w:ascii="Times New Roman" w:hAnsi="Times New Roman" w:cs="Times New Roman"/>
          <w:sz w:val="28"/>
          <w:szCs w:val="28"/>
        </w:rPr>
        <w:t xml:space="preserve">на получение государственной услуги являются </w:t>
      </w:r>
      <w:r w:rsidRPr="007A2819">
        <w:rPr>
          <w:rFonts w:ascii="Times New Roman" w:eastAsia="Calibri" w:hAnsi="Times New Roman" w:cs="Times New Roman"/>
          <w:sz w:val="28"/>
          <w:szCs w:val="28"/>
        </w:rPr>
        <w:t xml:space="preserve">физические и юридические лица либо их уполномоченные представители </w:t>
      </w:r>
      <w:r w:rsidRPr="007A2819">
        <w:rPr>
          <w:rFonts w:ascii="Times New Roman" w:hAnsi="Times New Roman" w:cs="Times New Roman"/>
          <w:sz w:val="28"/>
          <w:szCs w:val="28"/>
        </w:rPr>
        <w:t>(далее – заявители)</w:t>
      </w:r>
      <w:r w:rsidRPr="007A28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64B" w:rsidRPr="00AC1048" w:rsidRDefault="00A8064B" w:rsidP="007A28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случае если от имени физического или юридического лица обращается его уполномоченный представитель, представляется </w:t>
      </w:r>
      <w:r w:rsidRPr="00AC1048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AC1048">
        <w:rPr>
          <w:rFonts w:ascii="Times New Roman" w:eastAsia="Calibri" w:hAnsi="Times New Roman" w:cs="Times New Roman"/>
          <w:sz w:val="28"/>
          <w:szCs w:val="28"/>
        </w:rPr>
        <w:t>полномочия</w:t>
      </w:r>
      <w:r>
        <w:rPr>
          <w:rFonts w:ascii="Times New Roman" w:eastAsia="Calibri" w:hAnsi="Times New Roman" w:cs="Times New Roman"/>
          <w:sz w:val="28"/>
          <w:szCs w:val="28"/>
        </w:rPr>
        <w:t>, оформленный в соответствии с законодательством</w:t>
      </w:r>
      <w:r>
        <w:rPr>
          <w:rFonts w:ascii="Times New Roman" w:eastAsia="Calibri" w:hAnsi="Times New Roman" w:cs="Times New Roman"/>
          <w:vanish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64B" w:rsidRPr="007739A4" w:rsidRDefault="00A8064B" w:rsidP="007A2819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Информирование по вопросам предоставления государственной услуги и услуг, которые являются необходимыми и обязательными для предоставления государственной услуги </w:t>
      </w:r>
      <w:proofErr w:type="gramStart"/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Управлением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имущественных и земельных отношений </w:t>
      </w:r>
      <w:r w:rsidRPr="007739A4">
        <w:rPr>
          <w:rFonts w:ascii="Times New Roman" w:eastAsia="Calibri" w:hAnsi="Times New Roman" w:cs="Times New Roman"/>
          <w:sz w:val="28"/>
          <w:szCs w:val="28"/>
        </w:rPr>
        <w:t>Ненецкого автономного о</w:t>
      </w:r>
      <w:r>
        <w:rPr>
          <w:rFonts w:ascii="Times New Roman" w:eastAsia="Calibri" w:hAnsi="Times New Roman" w:cs="Times New Roman"/>
          <w:sz w:val="28"/>
          <w:szCs w:val="28"/>
        </w:rPr>
        <w:t>круга (далее – 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1) пр</w:t>
      </w:r>
      <w:r>
        <w:rPr>
          <w:rFonts w:ascii="Times New Roman" w:eastAsia="Calibri" w:hAnsi="Times New Roman" w:cs="Times New Roman"/>
          <w:sz w:val="28"/>
          <w:szCs w:val="28"/>
        </w:rPr>
        <w:t>и личном обращении в Управление;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2) по телефону;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3) по письменному обращению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4) по электронной почте;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5) посредством размещения информации, в том числе о месте нахождения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>, о графике приема заявителей, номерах телефонов для справок (консультаций):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на сайте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uizo</w:t>
      </w:r>
      <w:proofErr w:type="spellEnd"/>
      <w:r w:rsidRPr="007739A4">
        <w:rPr>
          <w:rFonts w:ascii="Times New Roman" w:eastAsia="Calibri" w:hAnsi="Times New Roman" w:cs="Times New Roman"/>
          <w:sz w:val="28"/>
          <w:szCs w:val="28"/>
        </w:rPr>
        <w:t>.adm-nao.ru в информационно-телекоммуникационной сети «Интернет» (далее – сеть «Интернет»);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посредством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 www.gosuslugi.ru (далее - Единый портал);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на Региональном портале государственных и муниципальных услуг (pgu.adm-nao.ru) (далее – Региональный портал);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в помещениях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6) по номерам телефонов для справок;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7) в средствах массовой информации;</w:t>
      </w:r>
    </w:p>
    <w:p w:rsidR="00A8064B" w:rsidRPr="007739A4" w:rsidRDefault="00A8064B" w:rsidP="007A2819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и информирование о порядке ее предоставления производится:</w:t>
      </w:r>
    </w:p>
    <w:p w:rsidR="00A8064B" w:rsidRPr="007739A4" w:rsidRDefault="00A8064B" w:rsidP="00A806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Управлением 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по адресу: Ненецкий автономный округ, </w:t>
      </w:r>
      <w:proofErr w:type="gramStart"/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166700,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4034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9A4">
        <w:rPr>
          <w:rFonts w:ascii="Times New Roman" w:eastAsia="Calibri" w:hAnsi="Times New Roman" w:cs="Times New Roman"/>
          <w:sz w:val="28"/>
          <w:szCs w:val="28"/>
        </w:rPr>
        <w:t>п. Искателей, пер. Арктический д. 3.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График </w:t>
      </w:r>
      <w:r>
        <w:rPr>
          <w:rFonts w:ascii="Times New Roman" w:eastAsia="Calibri" w:hAnsi="Times New Roman" w:cs="Times New Roman"/>
          <w:sz w:val="28"/>
          <w:szCs w:val="28"/>
        </w:rPr>
        <w:t>приема заявителей Управлением</w:t>
      </w:r>
      <w:r w:rsidRPr="007739A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онедельник, вторник, среда, четверг - с 14 часов 00 минут до 17 часов 00 минут</w:t>
      </w:r>
      <w:r w:rsidRPr="007739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перерыв на обед - с 12 часов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30 мин</w:t>
      </w:r>
      <w:r>
        <w:rPr>
          <w:rFonts w:ascii="Times New Roman" w:eastAsia="Calibri" w:hAnsi="Times New Roman" w:cs="Times New Roman"/>
          <w:sz w:val="28"/>
          <w:szCs w:val="28"/>
        </w:rPr>
        <w:t>ут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до 13 час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30 мин</w:t>
      </w:r>
      <w:r>
        <w:rPr>
          <w:rFonts w:ascii="Times New Roman" w:eastAsia="Calibri" w:hAnsi="Times New Roman" w:cs="Times New Roman"/>
          <w:sz w:val="28"/>
          <w:szCs w:val="28"/>
        </w:rPr>
        <w:t>ут</w:t>
      </w:r>
      <w:r w:rsidRPr="007739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064B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пятница – не приемный день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суббота и воскресенье - выходные дни.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Справочный телефон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(81853) </w:t>
      </w:r>
      <w:r w:rsidRPr="007739A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739A4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739A4">
        <w:rPr>
          <w:rFonts w:ascii="Times New Roman" w:eastAsia="Calibri" w:hAnsi="Times New Roman" w:cs="Times New Roman"/>
          <w:sz w:val="28"/>
          <w:szCs w:val="28"/>
        </w:rPr>
        <w:t>51.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Сайт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uizo</w:t>
      </w:r>
      <w:r w:rsidRPr="00B61268">
        <w:rPr>
          <w:rFonts w:ascii="Times New Roman" w:eastAsia="Calibri" w:hAnsi="Times New Roman" w:cs="Times New Roman"/>
          <w:sz w:val="28"/>
          <w:szCs w:val="28"/>
        </w:rPr>
        <w:t>.adm-nao.ru.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Адрес электронной почты (e-</w:t>
      </w:r>
      <w:proofErr w:type="spellStart"/>
      <w:r w:rsidRPr="007739A4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uizo</w:t>
      </w:r>
      <w:r w:rsidRPr="007739A4">
        <w:rPr>
          <w:rFonts w:ascii="Times New Roman" w:hAnsi="Times New Roman" w:cs="Times New Roman"/>
          <w:sz w:val="28"/>
          <w:szCs w:val="28"/>
        </w:rPr>
        <w:t>@ogvnao.ru</w:t>
      </w:r>
      <w:r w:rsidRPr="007739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64B" w:rsidRPr="007739A4" w:rsidRDefault="00A8064B" w:rsidP="007A2819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A4">
        <w:rPr>
          <w:rFonts w:ascii="Times New Roman" w:hAnsi="Times New Roman" w:cs="Times New Roman"/>
          <w:sz w:val="28"/>
          <w:szCs w:val="28"/>
        </w:rPr>
        <w:t xml:space="preserve">В </w:t>
      </w:r>
      <w:r w:rsidRPr="007739A4"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r w:rsidRPr="007739A4">
        <w:rPr>
          <w:rFonts w:ascii="Times New Roman" w:hAnsi="Times New Roman" w:cs="Times New Roman"/>
          <w:sz w:val="28"/>
          <w:szCs w:val="28"/>
        </w:rPr>
        <w:t xml:space="preserve"> государственной услуги принимают участие следующие органы исполнительной власти и организации:</w:t>
      </w:r>
    </w:p>
    <w:p w:rsidR="00A8064B" w:rsidRPr="00A601ED" w:rsidRDefault="00A8064B" w:rsidP="00A8064B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1A4"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064B" w:rsidRPr="00A601ED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Местонахождение:</w:t>
      </w:r>
      <w:r w:rsidRPr="00A601ED">
        <w:rPr>
          <w:rFonts w:ascii="Times New Roman" w:eastAsia="Times New Roman" w:hAnsi="Times New Roman" w:cs="Times New Roman"/>
          <w:sz w:val="28"/>
          <w:szCs w:val="28"/>
        </w:rPr>
        <w:t xml:space="preserve"> ул. Ленина, д. 29б, оф. 30-31, </w:t>
      </w:r>
      <w:r w:rsidRPr="00A601ED">
        <w:rPr>
          <w:rFonts w:ascii="Times New Roman" w:hAnsi="Times New Roman" w:cs="Times New Roman"/>
          <w:sz w:val="28"/>
          <w:szCs w:val="28"/>
        </w:rPr>
        <w:t xml:space="preserve">г. </w:t>
      </w:r>
      <w:r w:rsidRPr="00A601ED">
        <w:rPr>
          <w:rFonts w:ascii="Times New Roman" w:eastAsia="Times New Roman" w:hAnsi="Times New Roman" w:cs="Times New Roman"/>
          <w:sz w:val="28"/>
          <w:szCs w:val="28"/>
        </w:rPr>
        <w:t xml:space="preserve">Нарьян-Мар, </w:t>
      </w:r>
      <w:r w:rsidRPr="00A601ED">
        <w:rPr>
          <w:rFonts w:ascii="Times New Roman" w:hAnsi="Times New Roman" w:cs="Times New Roman"/>
          <w:sz w:val="28"/>
          <w:szCs w:val="28"/>
        </w:rPr>
        <w:lastRenderedPageBreak/>
        <w:t xml:space="preserve">Ненецкий автономный округ, </w:t>
      </w:r>
      <w:r>
        <w:rPr>
          <w:rFonts w:ascii="Times New Roman" w:eastAsia="Times New Roman" w:hAnsi="Times New Roman" w:cs="Times New Roman"/>
          <w:sz w:val="28"/>
          <w:szCs w:val="28"/>
        </w:rPr>
        <w:t>166000;</w:t>
      </w:r>
    </w:p>
    <w:p w:rsidR="00A8064B" w:rsidRPr="002024F2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Pr="007739A4">
        <w:rPr>
          <w:rFonts w:ascii="Times New Roman" w:eastAsia="Times New Roman" w:hAnsi="Times New Roman" w:cs="Times New Roman"/>
          <w:sz w:val="28"/>
          <w:szCs w:val="28"/>
        </w:rPr>
        <w:t>8 (81853) 4-55-25; 8 (81853) 4-2</w:t>
      </w:r>
      <w:r>
        <w:rPr>
          <w:rFonts w:ascii="Times New Roman" w:eastAsia="Times New Roman" w:hAnsi="Times New Roman" w:cs="Times New Roman"/>
          <w:sz w:val="28"/>
          <w:szCs w:val="28"/>
        </w:rPr>
        <w:t>2-44;</w:t>
      </w:r>
    </w:p>
    <w:p w:rsidR="00A8064B" w:rsidRPr="00A601ED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A8064B" w:rsidRPr="00A601ED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понедельник, вторник, четверг - с 8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A601E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601ED">
        <w:rPr>
          <w:rFonts w:ascii="Times New Roman" w:hAnsi="Times New Roman" w:cs="Times New Roman"/>
          <w:sz w:val="28"/>
          <w:szCs w:val="28"/>
        </w:rPr>
        <w:t xml:space="preserve"> до 17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A601E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A8064B" w:rsidRPr="00A601ED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Обеденный перерыв</w:t>
      </w:r>
      <w:r>
        <w:rPr>
          <w:rFonts w:ascii="Times New Roman" w:hAnsi="Times New Roman" w:cs="Times New Roman"/>
          <w:sz w:val="28"/>
          <w:szCs w:val="28"/>
        </w:rPr>
        <w:t>: с 12 часов 30 минут до 13 часов 30 минут;</w:t>
      </w:r>
    </w:p>
    <w:p w:rsidR="00A8064B" w:rsidRPr="00404311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404311">
        <w:rPr>
          <w:rFonts w:ascii="Times New Roman" w:hAnsi="Times New Roman" w:cs="Times New Roman"/>
          <w:sz w:val="28"/>
          <w:szCs w:val="28"/>
        </w:rPr>
        <w:t>сайт</w:t>
      </w:r>
      <w:r w:rsidRPr="0040431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739A4">
        <w:rPr>
          <w:rFonts w:ascii="Times New Roman" w:hAnsi="Times New Roman" w:cs="Times New Roman"/>
          <w:sz w:val="28"/>
          <w:szCs w:val="28"/>
        </w:rPr>
        <w:t>to29.rosreestr.ru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064B" w:rsidRPr="007739A4" w:rsidRDefault="00A8064B" w:rsidP="00A8064B">
      <w:pPr>
        <w:pStyle w:val="ad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31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C759F4">
        <w:rPr>
          <w:rFonts w:ascii="Times New Roman" w:hAnsi="Times New Roman" w:cs="Times New Roman"/>
          <w:sz w:val="28"/>
          <w:szCs w:val="28"/>
        </w:rPr>
        <w:t>29upr@rosreestr.ru;</w:t>
      </w:r>
    </w:p>
    <w:p w:rsidR="00A8064B" w:rsidRPr="007739A4" w:rsidRDefault="00A8064B" w:rsidP="00A8064B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Межрайонная ИФНС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7739A4">
        <w:rPr>
          <w:rFonts w:ascii="Times New Roman" w:eastAsia="Calibri" w:hAnsi="Times New Roman" w:cs="Times New Roman"/>
          <w:sz w:val="28"/>
          <w:szCs w:val="28"/>
        </w:rPr>
        <w:t>4 по Архангельской области и Ненецкому автономному округу;</w:t>
      </w:r>
    </w:p>
    <w:p w:rsidR="00A8064B" w:rsidRPr="007739A4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9A4">
        <w:rPr>
          <w:rFonts w:ascii="Times New Roman" w:hAnsi="Times New Roman" w:cs="Times New Roman"/>
          <w:sz w:val="28"/>
          <w:szCs w:val="28"/>
        </w:rPr>
        <w:t>Местонахождение:</w:t>
      </w:r>
      <w:r w:rsidRPr="00773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166000, </w:t>
      </w:r>
      <w:r w:rsidRPr="007739A4">
        <w:rPr>
          <w:rFonts w:ascii="Times New Roman" w:hAnsi="Times New Roman" w:cs="Times New Roman"/>
          <w:sz w:val="28"/>
          <w:szCs w:val="28"/>
        </w:rPr>
        <w:t xml:space="preserve">Ненецкий автономный округ, </w:t>
      </w:r>
      <w:r>
        <w:rPr>
          <w:rFonts w:ascii="Times New Roman" w:hAnsi="Times New Roman" w:cs="Times New Roman"/>
          <w:sz w:val="28"/>
          <w:szCs w:val="28"/>
        </w:rPr>
        <w:t xml:space="preserve">г. Нарьян-Мар, </w:t>
      </w:r>
      <w:r w:rsidRPr="007739A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 w:rsidRPr="00404311">
        <w:rPr>
          <w:rFonts w:ascii="Times New Roman" w:eastAsia="Times New Roman" w:hAnsi="Times New Roman" w:cs="Times New Roman"/>
          <w:sz w:val="28"/>
          <w:szCs w:val="28"/>
        </w:rPr>
        <w:t>Оленная</w:t>
      </w:r>
      <w:proofErr w:type="spellEnd"/>
      <w:r w:rsidRPr="007739A4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 w:rsidRPr="00404311">
        <w:rPr>
          <w:rFonts w:ascii="Times New Roman" w:eastAsia="Times New Roman" w:hAnsi="Times New Roman" w:cs="Times New Roman"/>
          <w:sz w:val="28"/>
          <w:szCs w:val="28"/>
        </w:rPr>
        <w:t>25А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064B" w:rsidRPr="007739A4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A4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Pr="007739A4">
        <w:rPr>
          <w:rFonts w:ascii="Times New Roman" w:eastAsia="Times New Roman" w:hAnsi="Times New Roman" w:cs="Times New Roman"/>
          <w:sz w:val="28"/>
          <w:szCs w:val="28"/>
        </w:rPr>
        <w:t xml:space="preserve">8 (81853) </w:t>
      </w:r>
      <w:r>
        <w:rPr>
          <w:rFonts w:ascii="Times New Roman" w:eastAsia="Times New Roman" w:hAnsi="Times New Roman" w:cs="Times New Roman"/>
          <w:sz w:val="28"/>
          <w:szCs w:val="28"/>
        </w:rPr>
        <w:t>6-48-18</w:t>
      </w:r>
      <w:r w:rsidRPr="007739A4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 (81853) 6-48-55;</w:t>
      </w:r>
    </w:p>
    <w:p w:rsidR="00A8064B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A4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A8064B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понедельник, вторник, среда, четверг - с 9 часов 00 минут до 18 часов 15 минут;</w:t>
      </w:r>
    </w:p>
    <w:p w:rsidR="00A8064B" w:rsidRPr="007739A4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- с 9 часов 00 минут до 17 часов 00 минут;</w:t>
      </w:r>
    </w:p>
    <w:p w:rsidR="00A8064B" w:rsidRPr="00A601ED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4F2">
        <w:rPr>
          <w:rFonts w:ascii="Times New Roman" w:hAnsi="Times New Roman" w:cs="Times New Roman"/>
          <w:sz w:val="28"/>
          <w:szCs w:val="28"/>
        </w:rPr>
        <w:t>Обеденный перерыв</w:t>
      </w:r>
      <w:r>
        <w:rPr>
          <w:rFonts w:ascii="Times New Roman" w:hAnsi="Times New Roman" w:cs="Times New Roman"/>
          <w:sz w:val="28"/>
          <w:szCs w:val="28"/>
        </w:rPr>
        <w:t>: без перерыва;</w:t>
      </w:r>
    </w:p>
    <w:p w:rsidR="00A8064B" w:rsidRPr="00E67327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27">
        <w:rPr>
          <w:rFonts w:ascii="Times New Roman" w:hAnsi="Times New Roman" w:cs="Times New Roman"/>
          <w:sz w:val="28"/>
          <w:szCs w:val="28"/>
        </w:rPr>
        <w:t>Официальный сайт: www.nalog.</w:t>
      </w:r>
      <w:proofErr w:type="spellStart"/>
      <w:r w:rsidRPr="00E6732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67327">
        <w:rPr>
          <w:rFonts w:ascii="Times New Roman" w:hAnsi="Times New Roman" w:cs="Times New Roman"/>
          <w:sz w:val="28"/>
          <w:szCs w:val="28"/>
        </w:rPr>
        <w:t>.</w:t>
      </w:r>
    </w:p>
    <w:p w:rsidR="00A8064B" w:rsidRPr="00E67327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32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E6732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67327">
        <w:rPr>
          <w:rFonts w:ascii="Times New Roman" w:hAnsi="Times New Roman" w:cs="Times New Roman"/>
          <w:sz w:val="28"/>
          <w:szCs w:val="28"/>
        </w:rPr>
        <w:t>2983@</w:t>
      </w:r>
      <w:r w:rsidRPr="00E673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67327">
        <w:rPr>
          <w:rFonts w:ascii="Times New Roman" w:hAnsi="Times New Roman" w:cs="Times New Roman"/>
          <w:sz w:val="28"/>
          <w:szCs w:val="28"/>
        </w:rPr>
        <w:t>29.</w:t>
      </w:r>
      <w:proofErr w:type="spellStart"/>
      <w:r w:rsidRPr="00E67327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E6732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6732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673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064B" w:rsidRPr="002C0507" w:rsidRDefault="00A8064B" w:rsidP="002C0507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507">
        <w:rPr>
          <w:rFonts w:ascii="Times New Roman" w:eastAsia="Calibri" w:hAnsi="Times New Roman" w:cs="Times New Roman"/>
          <w:sz w:val="28"/>
          <w:szCs w:val="28"/>
        </w:rPr>
        <w:t>Казенное учреждение Ненецкого автономного округа «Многофункциональный центр предоставления государственных и муниципальных услуг» (далее –МФЦ)</w:t>
      </w:r>
    </w:p>
    <w:p w:rsidR="00A8064B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A4">
        <w:rPr>
          <w:rFonts w:ascii="Times New Roman" w:hAnsi="Times New Roman" w:cs="Times New Roman"/>
          <w:sz w:val="28"/>
          <w:szCs w:val="28"/>
        </w:rPr>
        <w:t>Местонахождение:</w:t>
      </w:r>
      <w:r w:rsidRPr="00773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166000, </w:t>
      </w:r>
      <w:r w:rsidRPr="007739A4">
        <w:rPr>
          <w:rFonts w:ascii="Times New Roman" w:hAnsi="Times New Roman" w:cs="Times New Roman"/>
          <w:sz w:val="28"/>
          <w:szCs w:val="28"/>
        </w:rPr>
        <w:t xml:space="preserve">Ненецкий автономный округ, </w:t>
      </w:r>
      <w:r>
        <w:rPr>
          <w:rFonts w:ascii="Times New Roman" w:hAnsi="Times New Roman" w:cs="Times New Roman"/>
          <w:sz w:val="28"/>
          <w:szCs w:val="28"/>
        </w:rPr>
        <w:t>г. Нарьян-Мар, ул. Ленина, д. 27В;</w:t>
      </w:r>
    </w:p>
    <w:p w:rsidR="00A8064B" w:rsidRPr="00EC20D0" w:rsidRDefault="00A8064B" w:rsidP="00A8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0D0">
        <w:rPr>
          <w:rFonts w:ascii="Times New Roman" w:hAnsi="Times New Roman" w:cs="Times New Roman"/>
          <w:sz w:val="28"/>
          <w:szCs w:val="28"/>
        </w:rPr>
        <w:t>Официальный сайт: mfc.adm-nao.ru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064B" w:rsidRPr="00C759F4" w:rsidRDefault="00A8064B" w:rsidP="00A80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0D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C759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759F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759F4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C759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59F4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C759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759F4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C759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59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8064B" w:rsidRDefault="00A8064B" w:rsidP="00A8064B">
      <w:pPr>
        <w:spacing w:after="0" w:line="240" w:lineRule="auto"/>
        <w:ind w:firstLine="708"/>
        <w:jc w:val="both"/>
        <w:rPr>
          <w:rStyle w:val="phone"/>
          <w:rFonts w:ascii="Times New Roman" w:hAnsi="Times New Roman" w:cs="Times New Roman"/>
          <w:sz w:val="28"/>
          <w:szCs w:val="28"/>
        </w:rPr>
      </w:pPr>
      <w:r w:rsidRPr="007739A4">
        <w:rPr>
          <w:rFonts w:ascii="Times New Roman" w:hAnsi="Times New Roman" w:cs="Times New Roman"/>
          <w:sz w:val="28"/>
          <w:szCs w:val="28"/>
        </w:rPr>
        <w:t xml:space="preserve">Телефон для </w:t>
      </w:r>
      <w:r w:rsidRPr="00C759F4">
        <w:rPr>
          <w:rFonts w:ascii="Times New Roman" w:hAnsi="Times New Roman" w:cs="Times New Roman"/>
          <w:sz w:val="28"/>
          <w:szCs w:val="28"/>
        </w:rPr>
        <w:t>справок</w:t>
      </w:r>
      <w:r w:rsidRPr="00C759F4">
        <w:rPr>
          <w:rStyle w:val="phone"/>
          <w:rFonts w:ascii="Times New Roman" w:hAnsi="Times New Roman" w:cs="Times New Roman"/>
          <w:sz w:val="28"/>
          <w:szCs w:val="28"/>
        </w:rPr>
        <w:t>: (81853) 2-19-10</w:t>
      </w:r>
      <w:r>
        <w:rPr>
          <w:rStyle w:val="phone"/>
          <w:rFonts w:ascii="Times New Roman" w:hAnsi="Times New Roman" w:cs="Times New Roman"/>
          <w:sz w:val="28"/>
          <w:szCs w:val="28"/>
        </w:rPr>
        <w:t>;</w:t>
      </w:r>
    </w:p>
    <w:p w:rsidR="00A8064B" w:rsidRPr="00C759F4" w:rsidRDefault="00A8064B" w:rsidP="00A806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phone"/>
          <w:rFonts w:ascii="Times New Roman" w:hAnsi="Times New Roman" w:cs="Times New Roman"/>
          <w:sz w:val="28"/>
          <w:szCs w:val="28"/>
        </w:rPr>
        <w:t>Адреса офисов МФЦ размещены на официальном сайте учреждения.</w:t>
      </w:r>
    </w:p>
    <w:p w:rsidR="00A8064B" w:rsidRPr="007739A4" w:rsidRDefault="00A8064B" w:rsidP="007A2819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и сайте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7739A4">
        <w:rPr>
          <w:rFonts w:ascii="Times New Roman" w:eastAsia="Calibri" w:hAnsi="Times New Roman" w:cs="Times New Roman"/>
          <w:sz w:val="28"/>
          <w:szCs w:val="28"/>
        </w:rPr>
        <w:t>размещаются следующие информационные материалы и документы: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2) перечень нормативных правовых актов, регламентирующих предоставление государственной услуги;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3) текст настоящего административного регламента с приложениями;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4) перечень документов, которые заявитель должен представить для получения государственной услуги;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5) формы документов и заявлений, используемых </w:t>
      </w:r>
      <w:r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 государственной услуги;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6) перечень оснований для отказа в предоставлении государственной услуги;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7) порядок досудебного (внесудебного) обжалования действий (бездействия) и решений, осуществляемых (принятых) в ходе предоставления государственной услуги;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8) ответы на часто задаваемые вопросы;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lastRenderedPageBreak/>
        <w:t>9) иная информация, обязательное предоставление которой заявителям предусмотрено федеральным законодательством.</w:t>
      </w:r>
    </w:p>
    <w:p w:rsidR="00A8064B" w:rsidRPr="007739A4" w:rsidRDefault="00A8064B" w:rsidP="00A8064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Информационные стенды должны быть максимально заметны, хорошо просматриваемы и функциональны. Рекомендуется оборудовать информационные стенды карманами формата А4, в которых размещаются информационные листки.</w:t>
      </w:r>
    </w:p>
    <w:p w:rsidR="00A8064B" w:rsidRPr="007739A4" w:rsidRDefault="00A8064B" w:rsidP="00A8064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A8064B" w:rsidRPr="007739A4" w:rsidRDefault="00A8064B" w:rsidP="00A8064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При изменении условий и порядка предоставления государственной услуги информация об изменениях должна быть выделена цветом и пометкой «Важно».</w:t>
      </w:r>
    </w:p>
    <w:p w:rsidR="00A8064B" w:rsidRPr="007739A4" w:rsidRDefault="00A8064B" w:rsidP="007A2819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Информирование о предоставлении государственной услуги при обращении заявителя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осуществляется гражданским служащим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>, ответственным за информирование о порядке предоставления государственной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064B" w:rsidRPr="007739A4" w:rsidRDefault="00A8064B" w:rsidP="007A2819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При ответах на телефонные звонки и обращения заявителей лично в приемные часы специалисты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7739A4">
        <w:rPr>
          <w:rFonts w:ascii="Times New Roman" w:eastAsia="Calibri" w:hAnsi="Times New Roman" w:cs="Times New Roman"/>
          <w:sz w:val="28"/>
          <w:szCs w:val="28"/>
        </w:rPr>
        <w:t>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Департамента и фамилии специалиста, принявшего телефонный звонок.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A8064B" w:rsidRPr="007739A4" w:rsidRDefault="00A8064B" w:rsidP="007A2819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Ответ на обращение дается в течение 30 дней со дня регистрации письменного обращения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7739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6757" w:rsidRPr="007739A4" w:rsidRDefault="00A8064B" w:rsidP="00F60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Обращение регистрируется в день поступления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Ответ на обращение, содержащий фамилию и номер телефона исполнителя, подписывается руководителем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либо уполномоченным им лицом и направляется в форме электронного документа по адресу электронной почты или в письменной форме по почтовому адресу, указанным в обращении.</w:t>
      </w:r>
    </w:p>
    <w:p w:rsidR="007D6757" w:rsidRPr="007739A4" w:rsidRDefault="00A8064B" w:rsidP="002C0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В случае, если в обращении о предоставлении письменной информации не указаны фамилия заинтересованного лица, направившего обращение, почтовый адрес или адрес электронной почты, по которому должен быть направлен ответ, ответ на обращение не дается.</w:t>
      </w:r>
    </w:p>
    <w:p w:rsidR="00A8064B" w:rsidRPr="007739A4" w:rsidRDefault="00A8064B" w:rsidP="007A2819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Основными требованиями к предоставлению информации являются: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lastRenderedPageBreak/>
        <w:t>1)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739A4">
        <w:rPr>
          <w:rFonts w:ascii="Times New Roman" w:eastAsia="Calibri" w:hAnsi="Times New Roman" w:cs="Times New Roman"/>
          <w:sz w:val="28"/>
          <w:szCs w:val="28"/>
        </w:rPr>
        <w:t>полнота, актуальность и достоверность информации о порядке предоставления государственной услуги и о ходе ее предоставления;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2) своевременность;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3) четкость в изложении материала;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4) наглядность форм подачи материала;</w:t>
      </w:r>
    </w:p>
    <w:p w:rsidR="00A8064B" w:rsidRPr="007739A4" w:rsidRDefault="00A8064B" w:rsidP="00A80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5) удобство и доступность.</w:t>
      </w:r>
    </w:p>
    <w:p w:rsidR="00541D3B" w:rsidRDefault="00541D3B" w:rsidP="00C300E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51EEB" w:rsidRPr="00797820" w:rsidRDefault="00751EEB" w:rsidP="00541D3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Раздел </w:t>
      </w:r>
      <w:r w:rsidR="00C30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II</w:t>
      </w:r>
    </w:p>
    <w:p w:rsidR="008E4C6B" w:rsidRPr="00797820" w:rsidRDefault="008E4C6B" w:rsidP="00541D3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8E4C6B" w:rsidRPr="00797820" w:rsidRDefault="008E4C6B" w:rsidP="0059206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305E0" w:rsidRPr="00797820" w:rsidRDefault="007A2819" w:rsidP="002329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</w:t>
      </w:r>
      <w:r w:rsidR="002329CF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Наименование государственной услуги -</w:t>
      </w:r>
      <w:r w:rsidR="00EB1E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B251F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заявлений собственников земельных участков </w:t>
      </w:r>
      <w:r w:rsidR="00FC0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6B251F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соглашений о перераспределении земель и (или) земельных участков, расположенных на территориях, для которых не утвержден проект межевания</w:t>
      </w:r>
      <w:r w:rsidR="009305E0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329CF" w:rsidRPr="00797820" w:rsidRDefault="007A2819" w:rsidP="002329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</w:t>
      </w:r>
      <w:r w:rsidR="002329CF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Государственная услуга предоставляется </w:t>
      </w:r>
      <w:r w:rsidR="00FD13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Управлением имущественных и земельных отношений </w:t>
      </w:r>
      <w:r w:rsidR="002329CF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Ненецкого автономного округа.</w:t>
      </w:r>
    </w:p>
    <w:p w:rsidR="00D04A32" w:rsidRPr="00797820" w:rsidRDefault="007A2819" w:rsidP="00D04A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</w:t>
      </w:r>
      <w:r w:rsidR="00D04A32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 предоставлении государственной услуги участвуют следующие исполнительные органы государственной власти, обращение в которые необходимо для предоставления государственной услуги:</w:t>
      </w:r>
    </w:p>
    <w:p w:rsidR="00D04A32" w:rsidRPr="00797820" w:rsidRDefault="00D04A32" w:rsidP="00D04A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Федеральная служба государственной регистрации, кадастра и картографии (далее – </w:t>
      </w:r>
      <w:proofErr w:type="spellStart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Росреестр</w:t>
      </w:r>
      <w:proofErr w:type="spellEnd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:rsidR="00D04A32" w:rsidRPr="00797820" w:rsidRDefault="00D04A32" w:rsidP="00D04A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</w:t>
      </w:r>
      <w:r w:rsidR="00937AEE" w:rsidRPr="00937A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Межрайонная ИФНС России № 4 по Архангельской области и Ненецкому автономному округу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ФНС).</w:t>
      </w:r>
    </w:p>
    <w:p w:rsidR="008E4C6B" w:rsidRPr="00797820" w:rsidRDefault="007A2819" w:rsidP="00D04A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</w:t>
      </w:r>
      <w:r w:rsidR="002329CF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246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2329CF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исполнительные органы государственн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 власти, указанные в пункте 14</w:t>
      </w:r>
      <w:r w:rsidR="002329CF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190D9C" w:rsidRPr="00797820" w:rsidRDefault="007A2819" w:rsidP="00190D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</w:t>
      </w:r>
      <w:r w:rsidR="00190D9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8E4C6B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Результатом предос</w:t>
      </w:r>
      <w:r w:rsidR="00812CB1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тавления государственной услуги</w:t>
      </w:r>
      <w:r w:rsidR="00AA07C7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являются</w:t>
      </w:r>
      <w:r w:rsidR="00190D9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541D3B" w:rsidRPr="00541D3B" w:rsidRDefault="0076597A" w:rsidP="00541D3B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принятие решения</w:t>
      </w:r>
      <w:r w:rsidR="00541D3B" w:rsidRPr="00541D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 утверждении схемы расположения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земельного участка и направлении</w:t>
      </w:r>
      <w:r w:rsidR="00541D3B" w:rsidRPr="00541D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это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 решения</w:t>
      </w:r>
      <w:r w:rsidR="00541D3B" w:rsidRPr="00541D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приложением указанной схемы заявителю;</w:t>
      </w:r>
    </w:p>
    <w:p w:rsidR="00541D3B" w:rsidRPr="00541D3B" w:rsidRDefault="0076597A" w:rsidP="00541D3B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направление</w:t>
      </w:r>
      <w:r w:rsidR="00541D3B" w:rsidRPr="00541D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541D3B" w:rsidRDefault="0045108D" w:rsidP="00541D3B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принятие</w:t>
      </w:r>
      <w:r w:rsidR="00541D3B" w:rsidRPr="00541D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реш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ения</w:t>
      </w:r>
      <w:r w:rsidR="00541D3B" w:rsidRPr="00541D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 отказе в заключении соглашения о перераспределении земельных участков при наличии оснований, пре</w:t>
      </w:r>
      <w:r w:rsidR="007659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дусмотренных пунктом 9</w:t>
      </w:r>
      <w:r w:rsidR="00541D3B" w:rsidRPr="00541D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статьи</w:t>
      </w:r>
      <w:r w:rsidR="007659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39.29 Земельного кодекса Российской Федерации</w:t>
      </w:r>
      <w:r w:rsidR="00541D3B" w:rsidRPr="00541D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90D9C" w:rsidRDefault="0076597A" w:rsidP="007659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7A28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</w:t>
      </w:r>
      <w:r w:rsidR="00190D9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Срок предоставления государственной услуги:</w:t>
      </w:r>
    </w:p>
    <w:p w:rsidR="00EB1EA5" w:rsidRPr="00797820" w:rsidRDefault="009372E0" w:rsidP="00190D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принятие</w:t>
      </w:r>
      <w:r w:rsidR="00EB1E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решения о заключении </w:t>
      </w:r>
      <w:r w:rsidR="00EB1EA5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соглашения о перераспределении зе</w:t>
      </w:r>
      <w:r w:rsidR="00EB1E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мель и (ил</w:t>
      </w:r>
      <w:r w:rsidR="00FC08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и) земельных участков и принятии</w:t>
      </w:r>
      <w:r w:rsidR="00EB1E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решения </w:t>
      </w:r>
      <w:r w:rsidR="00EB1EA5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отказе в заключении соглашения о перераспределении земель или земельных участков</w:t>
      </w:r>
      <w:r w:rsidR="00EB1E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не превышает 30 дней со дня регистрации заявления в </w:t>
      </w:r>
      <w:r w:rsidR="00246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Управлении</w:t>
      </w:r>
      <w:r w:rsidR="00EB1E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97820" w:rsidRPr="00797820" w:rsidRDefault="007A2819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</w:t>
      </w:r>
      <w:r w:rsidR="00797820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Перечень нормативных правовых актов, в соответствии с которым осуществляется предоставление государственной услуги:</w:t>
      </w:r>
    </w:p>
    <w:p w:rsidR="00797820" w:rsidRPr="00797820" w:rsidRDefault="00797820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1) Земельный кодекс Российской Федерации (Собрание законодательства Российской Федерации от 29 октября 2001 г. № 44, Российская газета 30 октября 2001 г. № 211 - 212)</w:t>
      </w:r>
      <w:r w:rsidR="009372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797820" w:rsidRPr="00797820" w:rsidRDefault="00797820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Градостроительный кодекс Российской Федерации от 29 декабря 2004 г. (Собрание законодательства Российской Федерации от 3 января 2005 г. № 1 (часть 1), Российская газета от 30 декабря 2004 г. № 290);</w:t>
      </w:r>
    </w:p>
    <w:p w:rsidR="00797820" w:rsidRPr="00797820" w:rsidRDefault="00797820" w:rsidP="007A28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Федеральный закон Российской Федерации от 25 октября 2001 г. № 137-ФЗ «О введении в действие Земельного кодекса Российской Федерации» (Собрание законодательства Российской Федерации от 29 октября 2001 г. № 44, Российская газета от 30 октября 2001 г. № 211 - 212);</w:t>
      </w:r>
    </w:p>
    <w:p w:rsidR="00797820" w:rsidRPr="00797820" w:rsidRDefault="00797820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4) Федеральный закон Российской Федерации от 24 июля 2007 г. </w:t>
      </w:r>
      <w:r w:rsidR="005920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221-ФЗ «О государственном кадастре недвижимости» (Собрание законодательства Российской Федерации от 30 июля 2007 г. № 31, Российская газета от 1 августа 2007 г. № 165);</w:t>
      </w:r>
    </w:p>
    <w:p w:rsidR="00797820" w:rsidRPr="00797820" w:rsidRDefault="00797820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5) 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 августа 2010 г., № 31, Российская газета от 30 июля 2010 г. № 168);</w:t>
      </w:r>
    </w:p>
    <w:p w:rsidR="00797820" w:rsidRPr="00797820" w:rsidRDefault="00797820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6) закон Ненецкого автономного округа от 29 декабря 2005 г. № 671-оз «О регулировании земельных отношений на территории Ненецкого автономного округа» (</w:t>
      </w:r>
      <w:proofErr w:type="spellStart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Няръяна</w:t>
      </w:r>
      <w:proofErr w:type="spellEnd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Вындер</w:t>
      </w:r>
      <w:proofErr w:type="spellEnd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17 января 2006 г. № 7);</w:t>
      </w:r>
    </w:p>
    <w:p w:rsidR="00797820" w:rsidRPr="00797820" w:rsidRDefault="00797820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7) закон Ненецкого автономного округа от 19 сентября 2014 г.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(Собрание нормативно-правовых актов Ненецкого автономного округа от 22 сентября 2014 г. № 34 (часть 2));</w:t>
      </w:r>
    </w:p>
    <w:p w:rsidR="00797820" w:rsidRPr="00797820" w:rsidRDefault="00797820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8) постановление Администрации Ненецкого автономного округа от 30 сентября 2011 г.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(Сборник нормативных правовых актов Ненецкого автономного округа, № 28, 14 октября 2011г., Сборник нормативных правовых актов Ненецкого автономного округа, № 30, 15 ноября 2011 г.);</w:t>
      </w:r>
    </w:p>
    <w:p w:rsidR="00797820" w:rsidRPr="00797820" w:rsidRDefault="00797820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9) постановление Администрации Ненецкого автономного округа от 4 сентября 2013 г. № 334-п «Об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округе» (Сборник нормативных правовых актов Ненецкого автономного округа от 20 сентября 2013 г. № 36);</w:t>
      </w:r>
    </w:p>
    <w:p w:rsidR="00C70AF1" w:rsidRDefault="00797820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10) постановление Администрации Ненецкого автономного округа от 23 октября 2014 г. № 408-п «Об оптимизации перечня документов, предоставляемых заявителями при оказании государственных услуг Ненецкого автономного округа» (Сборник нормативных правовых актов Ненецкого автономного округа, № 40 (часть 1), 31 октября 2014 г.).</w:t>
      </w:r>
    </w:p>
    <w:p w:rsidR="00E7312E" w:rsidRDefault="007A2819" w:rsidP="007978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</w:t>
      </w:r>
      <w:r w:rsidR="007C2250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984665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</w:t>
      </w:r>
      <w:r w:rsidR="00C70A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заключения соглашения</w:t>
      </w:r>
      <w:r w:rsidR="00C70AF1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перераспределении земель и (или) земельных участков </w:t>
      </w:r>
      <w:r w:rsidR="00984665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00E731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предоставляет в </w:t>
      </w:r>
      <w:r w:rsidR="00246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</w:t>
      </w:r>
      <w:r w:rsidR="00E731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D23D69" w:rsidRPr="003B1D31" w:rsidRDefault="00E7312E" w:rsidP="007A28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1)</w:t>
      </w:r>
      <w:r w:rsidR="00784F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заявление</w:t>
      </w:r>
      <w:r w:rsidR="00984665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A28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форме согласно п</w:t>
      </w:r>
      <w:r w:rsidR="009372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риложению </w:t>
      </w:r>
      <w:r w:rsidR="0024715A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984665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настоящем</w:t>
      </w:r>
      <w:r w:rsidR="007A28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административному регламенту;</w:t>
      </w:r>
    </w:p>
    <w:p w:rsidR="00E2281D" w:rsidRPr="00797820" w:rsidRDefault="00784F3B" w:rsidP="00E228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E2281D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копия документа, удостоверяющего личность заявителя (заявителей), являющегося физическим лицом, и личность представителя физического или юридического лица;</w:t>
      </w:r>
    </w:p>
    <w:p w:rsidR="00CA4544" w:rsidRPr="00797820" w:rsidRDefault="006A41F0" w:rsidP="00CA45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E2281D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копия документа, подтверждающего полномочия представителя заявителя (заявителей), если с запросом обращается представитель заявителя (заявителей); </w:t>
      </w:r>
    </w:p>
    <w:p w:rsidR="00CA4544" w:rsidRPr="00797820" w:rsidRDefault="006A41F0" w:rsidP="00A47A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E2281D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в случае отсутствия в Едином государственном реестре прав на недвижимое имущество и сделок с ним (далее – ЕГРП) запрашиваемых сведений о зарегистрированных правах на земельный участок,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012F07" w:rsidRDefault="00A47AB4" w:rsidP="000E55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r w:rsidR="00554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схема расположения земельного участка на кадастровом плане территории, который предлагается образовать в форме электронног</w:t>
      </w:r>
      <w:r w:rsidR="009A36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документа, </w:t>
      </w: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а в случае, если подготовку схемы расположения земельного участка обеспечивает гражданин, являющийся собственником исходного земельного участка, он вправе предоставить схему расположения в форме документа на бумажном носителе;</w:t>
      </w:r>
    </w:p>
    <w:p w:rsidR="00554276" w:rsidRPr="00797820" w:rsidRDefault="00554276" w:rsidP="000E55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6</w:t>
      </w:r>
      <w:r w:rsidRPr="00554276">
        <w:rPr>
          <w:rFonts w:ascii="Times New Roman" w:hAnsi="Times New Roman" w:cs="Times New Roman"/>
          <w:color w:val="000000" w:themeColor="text1"/>
          <w:sz w:val="28"/>
          <w:szCs w:val="28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24715A" w:rsidRPr="00797820" w:rsidRDefault="007A2819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24715A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Для предоставления государственной услуги необходимы следующие документы (сведения), которые находятся в распоряжении:</w:t>
      </w:r>
    </w:p>
    <w:p w:rsidR="009372E0" w:rsidRDefault="009372E0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ФНС:</w:t>
      </w:r>
    </w:p>
    <w:p w:rsidR="009372E0" w:rsidRPr="009372E0" w:rsidRDefault="0024715A" w:rsidP="009372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372E0" w:rsidRPr="009372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выписка из государственного реестра юридических лиц о юридическом лице, являющемся заявителем;</w:t>
      </w:r>
    </w:p>
    <w:p w:rsidR="0024715A" w:rsidRPr="00797820" w:rsidRDefault="009372E0" w:rsidP="009372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72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выписка из государственного реестра индивидуальных предпринимателей об индивидуальном предпринимателе, являющемся заявителем;</w:t>
      </w:r>
      <w:r w:rsidR="0024715A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</w:p>
    <w:p w:rsidR="0024715A" w:rsidRPr="00797820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24715A" w:rsidRPr="00797820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кадастровый паспорт земельного участка либо кадастровая выписка об земельном участке;</w:t>
      </w:r>
    </w:p>
    <w:p w:rsidR="0024715A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выписка из Единого государственного реест</w:t>
      </w:r>
      <w:r w:rsidR="00C165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 прав на недвижимое имущество;</w:t>
      </w:r>
    </w:p>
    <w:p w:rsidR="00C16504" w:rsidRPr="00C16504" w:rsidRDefault="00C16504" w:rsidP="00C165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3). </w:t>
      </w:r>
      <w:r w:rsidRPr="00C165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исполнительного органа государственной власти или органа местного самоуправления:</w:t>
      </w:r>
    </w:p>
    <w:p w:rsidR="00C16504" w:rsidRPr="00C16504" w:rsidRDefault="00C16504" w:rsidP="00C16504">
      <w:pPr>
        <w:pStyle w:val="ad"/>
        <w:spacing w:after="0" w:line="240" w:lineRule="auto"/>
        <w:ind w:left="77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утвержденный проект межевания территории.</w:t>
      </w:r>
    </w:p>
    <w:p w:rsidR="00295780" w:rsidRPr="00797820" w:rsidRDefault="007A2819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</w:t>
      </w:r>
      <w:r w:rsidR="005920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BA729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Заявитель вправе п</w:t>
      </w:r>
      <w:r w:rsidR="000D1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редставить указанные в пункте 20</w:t>
      </w:r>
      <w:r w:rsidR="00BA729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документы по собственной инициативе.</w:t>
      </w:r>
    </w:p>
    <w:p w:rsidR="00295780" w:rsidRDefault="007A2819" w:rsidP="006430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22</w:t>
      </w:r>
      <w:r w:rsidR="00BA729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Основания для отказа в приеме документов, необходимых для предоставления государственной услуги не предусмотрены.</w:t>
      </w:r>
    </w:p>
    <w:p w:rsidR="00B50429" w:rsidRDefault="007A2819" w:rsidP="006430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</w:t>
      </w:r>
      <w:r w:rsidR="00B50429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Основания для возврата заявления: в течение десяти дней со дня поступ</w:t>
      </w:r>
      <w:r w:rsid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ления заявления о перераспределении земельных участков</w:t>
      </w:r>
      <w:r w:rsidR="00B50429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46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</w:t>
      </w:r>
      <w:r w:rsidR="00246892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50429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возвращает это заявление заявителю, если оно не соответствует положениям пункта </w:t>
      </w:r>
      <w:r w:rsid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 статьи 39.29</w:t>
      </w:r>
      <w:r w:rsidR="00B50429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</w:t>
      </w:r>
      <w:r w:rsidR="004017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</w:t>
      </w:r>
      <w:r w:rsidR="005920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017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Земельный кодекс)</w:t>
      </w:r>
      <w:r w:rsidR="00B50429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подано в иной уполномоченный орган или к заявлению не прил</w:t>
      </w:r>
      <w:r w:rsid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ожены документы, предусмотренные в соответствии с пунктом 3 статьи 39.29 </w:t>
      </w:r>
      <w:r w:rsidR="00B50429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Земельного кодекса Российской Федерации. При это</w:t>
      </w:r>
      <w:r w:rsidR="00246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B50429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46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Управлением</w:t>
      </w:r>
      <w:r w:rsidR="00246892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50429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должны быть указаны причины воз</w:t>
      </w:r>
      <w:r w:rsid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врата заявления о перераспределении земельных участков</w:t>
      </w:r>
      <w:r w:rsidR="00B50429" w:rsidRPr="00B50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D3153" w:rsidRPr="00797820" w:rsidRDefault="001D3153" w:rsidP="006430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24. Основания для приостановления оказания государственной услуги не предусмотрены.</w:t>
      </w:r>
    </w:p>
    <w:p w:rsidR="008E4C6B" w:rsidRPr="00797820" w:rsidRDefault="000E559C" w:rsidP="00E0224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1D3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</w:t>
      </w:r>
      <w:r w:rsidR="00177BC5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8E4C6B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Основания для отказа в предоставлении государственной услуги: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о перераспределении земельных участков подано в случаях, не предусмотренных п</w:t>
      </w:r>
      <w:r w:rsidR="0040175C">
        <w:rPr>
          <w:rFonts w:ascii="Times New Roman" w:hAnsi="Times New Roman" w:cs="Times New Roman"/>
          <w:color w:val="000000" w:themeColor="text1"/>
          <w:sz w:val="28"/>
          <w:szCs w:val="28"/>
        </w:rPr>
        <w:t>унктом 1 статьи 39.28 Земельного к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одекса;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не представлено в письменной форме согласие лиц, указанных в </w:t>
      </w:r>
      <w:r w:rsidR="0040175C">
        <w:rPr>
          <w:rFonts w:ascii="Times New Roman" w:hAnsi="Times New Roman" w:cs="Times New Roman"/>
          <w:color w:val="000000" w:themeColor="text1"/>
          <w:sz w:val="28"/>
          <w:szCs w:val="28"/>
        </w:rPr>
        <w:t>пункте 4 статьи 11.2 Земельного к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одекса, если земельные участки, которые предлагается перераспределить, обременены правами указанных лиц;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 п</w:t>
      </w:r>
      <w:r w:rsidR="0040175C">
        <w:rPr>
          <w:rFonts w:ascii="Times New Roman" w:hAnsi="Times New Roman" w:cs="Times New Roman"/>
          <w:color w:val="000000" w:themeColor="text1"/>
          <w:sz w:val="28"/>
          <w:szCs w:val="28"/>
        </w:rPr>
        <w:t>унктом 3 статьи 39.36 Земельного к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одекса и наличие которого не препятствует использованию земельного участка в соответствии с его разрешенным использованием;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</w:t>
      </w:r>
      <w:r w:rsidR="0040175C">
        <w:rPr>
          <w:rFonts w:ascii="Times New Roman" w:hAnsi="Times New Roman" w:cs="Times New Roman"/>
          <w:color w:val="000000" w:themeColor="text1"/>
          <w:sz w:val="28"/>
          <w:szCs w:val="28"/>
        </w:rPr>
        <w:t>нктом 19 статьи 39.11 Земельного к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одекса,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образование земельного участка или земельных участков предусматривается путем перераспределения земельного участка, 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</w:t>
      </w:r>
      <w:r w:rsidR="0040175C">
        <w:rPr>
          <w:rFonts w:ascii="Times New Roman" w:hAnsi="Times New Roman" w:cs="Times New Roman"/>
          <w:color w:val="000000" w:themeColor="text1"/>
          <w:sz w:val="28"/>
          <w:szCs w:val="28"/>
        </w:rPr>
        <w:t>тренных статьей 11.9 Земельного к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одекса, за исключением случаев перераспределения земельных участков в соответствии с подпунктами 1 и 4 пункта 1</w:t>
      </w:r>
      <w:r w:rsidR="00401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39.28 Земельного к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одекса;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</w:t>
      </w:r>
      <w:r w:rsidR="00B81982" w:rsidRPr="00B8198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кадастре недвижимости</w:t>
      </w:r>
      <w:r w:rsidR="00B81982" w:rsidRPr="00B8198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11) имеются основания для отказа в утверждении схемы расположения земельного участка, предусмотренные пу</w:t>
      </w:r>
      <w:r w:rsidR="0040175C">
        <w:rPr>
          <w:rFonts w:ascii="Times New Roman" w:hAnsi="Times New Roman" w:cs="Times New Roman"/>
          <w:color w:val="000000" w:themeColor="text1"/>
          <w:sz w:val="28"/>
          <w:szCs w:val="28"/>
        </w:rPr>
        <w:t>нктом 16 статьи 11.10 Земельного к</w:t>
      </w: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одекса;</w:t>
      </w:r>
    </w:p>
    <w:p w:rsidR="00D64E86" w:rsidRP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D64E86" w:rsidRDefault="00D64E86" w:rsidP="00D64E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86">
        <w:rPr>
          <w:rFonts w:ascii="Times New Roman" w:hAnsi="Times New Roman" w:cs="Times New Roman"/>
          <w:color w:val="000000" w:themeColor="text1"/>
          <w:sz w:val="28"/>
          <w:szCs w:val="28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465AB8" w:rsidRPr="009B7363" w:rsidRDefault="00465AB8" w:rsidP="00465AB8">
      <w:pPr>
        <w:pStyle w:val="ad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B7363">
        <w:rPr>
          <w:rFonts w:ascii="Times New Roman" w:eastAsia="Calibri" w:hAnsi="Times New Roman" w:cs="Times New Roman"/>
          <w:sz w:val="28"/>
          <w:szCs w:val="28"/>
        </w:rPr>
        <w:t>аявление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оформляется в соответствии с формой</w:t>
      </w:r>
      <w:r w:rsidRPr="009B736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B7363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регламенту, в котором указываются:</w:t>
      </w:r>
    </w:p>
    <w:p w:rsidR="00465AB8" w:rsidRPr="009B7363" w:rsidRDefault="00465AB8" w:rsidP="00465A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363">
        <w:rPr>
          <w:rFonts w:ascii="Times New Roman" w:eastAsia="Calibri" w:hAnsi="Times New Roman" w:cs="Times New Roman"/>
          <w:sz w:val="28"/>
          <w:szCs w:val="28"/>
        </w:rPr>
        <w:t>1) фамилия, имя и (при наличии) отчество заявителя место жительства заявителя, реквизиты документа, удостоверяющего личность заявителя (для гражданина);</w:t>
      </w:r>
    </w:p>
    <w:p w:rsidR="00465AB8" w:rsidRPr="009B7363" w:rsidRDefault="00465AB8" w:rsidP="00465A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363">
        <w:rPr>
          <w:rFonts w:ascii="Times New Roman" w:eastAsia="Calibri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465AB8" w:rsidRPr="009B7363" w:rsidRDefault="00465AB8" w:rsidP="00465A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363">
        <w:rPr>
          <w:rFonts w:ascii="Times New Roman" w:eastAsia="Calibri" w:hAnsi="Times New Roman" w:cs="Times New Roman"/>
          <w:sz w:val="28"/>
          <w:szCs w:val="28"/>
        </w:rPr>
        <w:t>3) телефон, почтовый адрес и (или) адрес электронной почты для связи с заявителем</w:t>
      </w:r>
    </w:p>
    <w:p w:rsidR="00465AB8" w:rsidRPr="009B7363" w:rsidRDefault="00465AB8" w:rsidP="00465A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363">
        <w:rPr>
          <w:rFonts w:ascii="Times New Roman" w:eastAsia="Calibri" w:hAnsi="Times New Roman" w:cs="Times New Roman"/>
          <w:sz w:val="28"/>
          <w:szCs w:val="28"/>
        </w:rPr>
        <w:t xml:space="preserve">4) кадастровый номер земельного участка (далее - испрашиваемый земельный участок), в случае, если границы такого земельного участка </w:t>
      </w:r>
      <w:r w:rsidRPr="009B73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подлежат уточнению в соответствии с Федеральным законом </w:t>
      </w:r>
      <w:r w:rsidRPr="007739A4">
        <w:rPr>
          <w:rFonts w:ascii="Times New Roman" w:eastAsia="Calibri" w:hAnsi="Times New Roman" w:cs="Times New Roman"/>
          <w:sz w:val="28"/>
          <w:szCs w:val="28"/>
        </w:rPr>
        <w:t>от 24 июля 2007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221-ФЗ </w:t>
      </w:r>
      <w:r>
        <w:rPr>
          <w:rFonts w:ascii="Times New Roman" w:eastAsia="Calibri" w:hAnsi="Times New Roman" w:cs="Times New Roman"/>
          <w:sz w:val="28"/>
          <w:szCs w:val="28"/>
        </w:rPr>
        <w:t>«О </w:t>
      </w:r>
      <w:r w:rsidRPr="009B7363">
        <w:rPr>
          <w:rFonts w:ascii="Times New Roman" w:eastAsia="Calibri" w:hAnsi="Times New Roman" w:cs="Times New Roman"/>
          <w:sz w:val="28"/>
          <w:szCs w:val="28"/>
        </w:rPr>
        <w:t>государственном кадастре недвижимости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B73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5AB8" w:rsidRPr="009B7363" w:rsidRDefault="00465AB8" w:rsidP="00465A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363">
        <w:rPr>
          <w:rFonts w:ascii="Times New Roman" w:eastAsia="Calibri" w:hAnsi="Times New Roman" w:cs="Times New Roman"/>
          <w:sz w:val="28"/>
          <w:szCs w:val="28"/>
        </w:rPr>
        <w:t>5)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465AB8" w:rsidRDefault="00465AB8" w:rsidP="00465A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363">
        <w:rPr>
          <w:rFonts w:ascii="Times New Roman" w:eastAsia="Calibri" w:hAnsi="Times New Roman" w:cs="Times New Roman"/>
          <w:sz w:val="28"/>
          <w:szCs w:val="28"/>
        </w:rPr>
        <w:t xml:space="preserve">6) кадастровый номер земельного участка или кадастровые номера земельных участков, </w:t>
      </w:r>
      <w:r>
        <w:rPr>
          <w:rFonts w:ascii="Times New Roman" w:eastAsia="Calibri" w:hAnsi="Times New Roman" w:cs="Times New Roman"/>
          <w:sz w:val="28"/>
          <w:szCs w:val="28"/>
        </w:rPr>
        <w:t>перераспределение которых планируется осуществить;</w:t>
      </w:r>
    </w:p>
    <w:p w:rsidR="00465AB8" w:rsidRDefault="007B438E" w:rsidP="007B43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65AB8" w:rsidRPr="009B7363">
        <w:rPr>
          <w:rFonts w:ascii="Times New Roman" w:eastAsia="Calibri" w:hAnsi="Times New Roman" w:cs="Times New Roman"/>
          <w:sz w:val="28"/>
          <w:szCs w:val="28"/>
        </w:rPr>
        <w:t xml:space="preserve">) реквизиты </w:t>
      </w:r>
      <w:r>
        <w:rPr>
          <w:rFonts w:ascii="Times New Roman" w:eastAsia="Calibri" w:hAnsi="Times New Roman" w:cs="Times New Roman"/>
          <w:sz w:val="28"/>
          <w:szCs w:val="28"/>
        </w:rPr>
        <w:t>утвержденного проекта межевания территории, если перераспределение земельных участков планируется осуществить в соответствии с данным проектом.</w:t>
      </w:r>
    </w:p>
    <w:p w:rsidR="00DC2471" w:rsidRPr="00184F9C" w:rsidRDefault="00DC2471" w:rsidP="00DC2471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F9C">
        <w:rPr>
          <w:rFonts w:ascii="Times New Roman" w:eastAsia="Calibri" w:hAnsi="Times New Roman" w:cs="Times New Roman"/>
          <w:sz w:val="28"/>
          <w:szCs w:val="28"/>
        </w:rPr>
        <w:t xml:space="preserve">В случае если от имени физического или юридического лица обращается его уполномоченный представитель, представляется документ, подтверждающий его полномочия в соответствии с законодательством Российской Федерации, копия которого заверяется должностным лицом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84F9C">
        <w:rPr>
          <w:rFonts w:ascii="Times New Roman" w:eastAsia="Calibri" w:hAnsi="Times New Roman" w:cs="Times New Roman"/>
          <w:sz w:val="28"/>
          <w:szCs w:val="28"/>
        </w:rPr>
        <w:t xml:space="preserve"> и приобщается к поданному заявлению.</w:t>
      </w:r>
    </w:p>
    <w:p w:rsidR="00DC2471" w:rsidRDefault="00DC2471" w:rsidP="00DC2471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 и прилагаемые к нему документы могут быть представлены в Управление:</w:t>
      </w:r>
    </w:p>
    <w:p w:rsidR="00DC2471" w:rsidRDefault="00DC2471" w:rsidP="00DC247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бумажном носителе – заявителем непосредственно в Управление либо в МФЦ;</w:t>
      </w:r>
    </w:p>
    <w:p w:rsidR="00DC2471" w:rsidRDefault="00DC2471" w:rsidP="00DC247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электронном виде – через Региональный портал государственных и муниципальных услуг.</w:t>
      </w:r>
    </w:p>
    <w:p w:rsidR="00DC2471" w:rsidRPr="00DC2471" w:rsidRDefault="00DC2471" w:rsidP="00DC247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4AD">
        <w:rPr>
          <w:rFonts w:ascii="Times New Roman" w:eastAsia="Calibri" w:hAnsi="Times New Roman" w:cs="Times New Roman"/>
          <w:sz w:val="28"/>
          <w:szCs w:val="28"/>
        </w:rPr>
        <w:t xml:space="preserve">в форме электронного документа с использованием информационно-телекоммуникационной сети "Интернет" по выбору заявителя путем заполнения формы запроса, размещенной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924AD">
        <w:rPr>
          <w:rFonts w:ascii="Times New Roman" w:eastAsia="Calibri" w:hAnsi="Times New Roman" w:cs="Times New Roman"/>
          <w:sz w:val="28"/>
          <w:szCs w:val="28"/>
        </w:rPr>
        <w:t xml:space="preserve">, в том числе посредством отправки через личный кабинет единого портала или местного </w:t>
      </w:r>
      <w:proofErr w:type="gramStart"/>
      <w:r w:rsidRPr="001924AD">
        <w:rPr>
          <w:rFonts w:ascii="Times New Roman" w:eastAsia="Calibri" w:hAnsi="Times New Roman" w:cs="Times New Roman"/>
          <w:sz w:val="28"/>
          <w:szCs w:val="28"/>
        </w:rPr>
        <w:t>портала</w:t>
      </w:r>
      <w:proofErr w:type="gramEnd"/>
      <w:r w:rsidRPr="001924AD">
        <w:rPr>
          <w:rFonts w:ascii="Times New Roman" w:eastAsia="Calibri" w:hAnsi="Times New Roman" w:cs="Times New Roman"/>
          <w:sz w:val="28"/>
          <w:szCs w:val="28"/>
        </w:rPr>
        <w:t xml:space="preserve"> или путем направления электронного документа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1924AD">
        <w:rPr>
          <w:rFonts w:ascii="Times New Roman" w:eastAsia="Calibri" w:hAnsi="Times New Roman" w:cs="Times New Roman"/>
          <w:sz w:val="28"/>
          <w:szCs w:val="28"/>
        </w:rPr>
        <w:t xml:space="preserve"> на официальную электронную почту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224C" w:rsidRPr="00797820" w:rsidRDefault="005B22EC" w:rsidP="00D64E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DC24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9. 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E0224C" w:rsidRPr="00797820" w:rsidRDefault="00DC2471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Взимание с заявителя государственной пошлины или иной платы за предоставление государственной услуги не предусмотрено. </w:t>
      </w:r>
    </w:p>
    <w:p w:rsidR="00E0224C" w:rsidRPr="00797820" w:rsidRDefault="00DC2471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31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Максимальный срок ожидания в очереди</w:t>
      </w:r>
      <w:r w:rsidR="00EE7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подаче документов в </w:t>
      </w:r>
      <w:r w:rsidR="00246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</w:t>
      </w:r>
      <w:r w:rsidR="00246892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может превышать 15 минут;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получении результата предоставления государственной услуги не может превышать 15 минут.</w:t>
      </w:r>
    </w:p>
    <w:p w:rsidR="00E0224C" w:rsidRDefault="00AE0840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32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Заявление и другие документы, поступившие от заявителя в </w:t>
      </w:r>
      <w:r w:rsidR="004A21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</w:t>
      </w:r>
      <w:r w:rsidR="00246892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(в том числе представленные в форме электронного документа) для получения государственной услуги подлежит обязательной регистрации в течение 1 рабочего дня с даты их поступления специалистами </w:t>
      </w:r>
      <w:r w:rsidR="002468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ответственными за прием и регистрацию документов.</w:t>
      </w:r>
    </w:p>
    <w:p w:rsidR="00797E29" w:rsidRPr="00AE0840" w:rsidRDefault="00797E29" w:rsidP="00AE0840">
      <w:pPr>
        <w:pStyle w:val="ad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840">
        <w:rPr>
          <w:rFonts w:ascii="Times New Roman" w:eastAsia="Calibri" w:hAnsi="Times New Roman" w:cs="Times New Roman"/>
          <w:sz w:val="28"/>
          <w:szCs w:val="28"/>
        </w:rPr>
        <w:t>Помещение, в котором предоставляется государственная услуга, должно обеспечиваться необходимыми для предоставления государственной услуги оборудованием, канцелярскими принадлежностями, офисной мебелью, а также доступом к следующим документам (сведениям) в электронном виде или на бумажном носителе:</w:t>
      </w:r>
    </w:p>
    <w:p w:rsidR="00797E29" w:rsidRPr="007739A4" w:rsidRDefault="00797E29" w:rsidP="00797E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1) </w:t>
      </w:r>
      <w:r w:rsidRPr="007739A4">
        <w:rPr>
          <w:rFonts w:ascii="Times New Roman" w:eastAsia="Calibri" w:hAnsi="Times New Roman" w:cs="Times New Roman"/>
          <w:sz w:val="28"/>
          <w:szCs w:val="28"/>
        </w:rPr>
        <w:t>нормативные правовые акты Российской Федерации, устанавливающие обязательные требования к осуществлению медицинской деятельности;</w:t>
      </w:r>
    </w:p>
    <w:p w:rsidR="00797E29" w:rsidRPr="007739A4" w:rsidRDefault="00797E29" w:rsidP="00797E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7739A4">
        <w:rPr>
          <w:rFonts w:ascii="Times New Roman" w:eastAsia="Calibri" w:hAnsi="Times New Roman" w:cs="Times New Roman"/>
          <w:sz w:val="28"/>
          <w:szCs w:val="28"/>
        </w:rPr>
        <w:t>образцы оформления заявлений и документов, которые представляются для получения государственной услуги;</w:t>
      </w:r>
    </w:p>
    <w:p w:rsidR="00797E29" w:rsidRPr="007739A4" w:rsidRDefault="00797E29" w:rsidP="00797E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7739A4">
        <w:rPr>
          <w:rFonts w:ascii="Times New Roman" w:eastAsia="Calibri" w:hAnsi="Times New Roman" w:cs="Times New Roman"/>
          <w:sz w:val="28"/>
          <w:szCs w:val="28"/>
        </w:rPr>
        <w:t>текст настоящего административного регламента.</w:t>
      </w:r>
    </w:p>
    <w:p w:rsidR="00797E29" w:rsidRPr="007739A4" w:rsidRDefault="00797E29" w:rsidP="00797E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Визуальная и текстовая информация о порядке предоставления государственной услуги размещается на информационном (устанавливаются в удобном для граждан месте), а также на Едином портале, на Региональном портале, на сайте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7E29" w:rsidRPr="007739A4" w:rsidRDefault="00797E29" w:rsidP="00797E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Оформление визуальной и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797E29" w:rsidRPr="00AE0840" w:rsidRDefault="00797E29" w:rsidP="00AE0840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840">
        <w:rPr>
          <w:rFonts w:ascii="Times New Roman" w:eastAsia="Calibri" w:hAnsi="Times New Roman" w:cs="Times New Roman"/>
          <w:sz w:val="28"/>
          <w:szCs w:val="28"/>
        </w:rPr>
        <w:t>Рабочие места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797E29" w:rsidRPr="00AE0840" w:rsidRDefault="00797E29" w:rsidP="00AE0840">
      <w:pPr>
        <w:pStyle w:val="ad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840">
        <w:rPr>
          <w:rFonts w:ascii="Times New Roman" w:eastAsia="Calibri" w:hAnsi="Times New Roman" w:cs="Times New Roman"/>
          <w:sz w:val="28"/>
          <w:szCs w:val="28"/>
        </w:rPr>
        <w:t>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пользования.</w:t>
      </w:r>
    </w:p>
    <w:p w:rsidR="00797E29" w:rsidRPr="007739A4" w:rsidRDefault="00797E29" w:rsidP="00797E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здании, но не может составлять менее 2 мест.</w:t>
      </w:r>
    </w:p>
    <w:p w:rsidR="00797E29" w:rsidRPr="007739A4" w:rsidRDefault="00AE0B20" w:rsidP="00AE0B20">
      <w:pPr>
        <w:pStyle w:val="ad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36.</w:t>
      </w:r>
      <w:r w:rsidR="00AE08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7E29" w:rsidRPr="007739A4">
        <w:rPr>
          <w:rFonts w:ascii="Times New Roman" w:eastAsia="Calibri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797E29" w:rsidRPr="007739A4" w:rsidRDefault="00797E29" w:rsidP="00E93ED1">
      <w:pPr>
        <w:pStyle w:val="ad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На территории, прилегающей к зданию, в котором расположен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>, оборудуются места для парковки автотранспортных средств, в том числе для парковки специальных транспортных средств для лиц с ограниченными возможностями. Доступ заявителей к парковочным местам является бесплатным.</w:t>
      </w:r>
    </w:p>
    <w:p w:rsidR="00797E29" w:rsidRPr="007739A4" w:rsidRDefault="00797E29" w:rsidP="00E93ED1">
      <w:pPr>
        <w:pStyle w:val="ad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E0224C" w:rsidRPr="00797820" w:rsidRDefault="00E93ED1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39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Показателями доступности и качества предоставления государственной услуги являются: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(бездействие) должностных лиц </w:t>
      </w:r>
      <w:r w:rsidR="004A21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соблюдение стандарта предоставления государственной услуги;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отсутствие жалоб заявителей на действия (бездействие) должностных лиц </w:t>
      </w:r>
      <w:r w:rsidR="004A21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4A21C9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предоставлении государственной услуги;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4) оперативность вынесения решения в отношении рассматриваемого обращения;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5) полнота и актуальность информации о порядке предоставления государственной услуги;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6) 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E0224C" w:rsidRPr="00797820" w:rsidRDefault="00BE2505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регламентом;</w:t>
      </w:r>
    </w:p>
    <w:p w:rsidR="00E0224C" w:rsidRPr="00797820" w:rsidRDefault="00BE2505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предоставление возможности для заявителей осуществлять с использованием Регионального портала отслеживание хода предоставления государственной услуги.</w:t>
      </w:r>
    </w:p>
    <w:p w:rsidR="00E0224C" w:rsidRPr="00797820" w:rsidRDefault="00E93ED1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40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Основные требования к качеству предоставления государственной услуги: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своевременность предоставления государственной услуги;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достоверность и полнота информирования гражданина о ходе рассмотрения его обращения;</w:t>
      </w:r>
    </w:p>
    <w:p w:rsidR="00E0224C" w:rsidRPr="00797820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удобство и доступность получения гражданином информации о порядке предоставления государственной услуги.</w:t>
      </w:r>
    </w:p>
    <w:p w:rsidR="00E0224C" w:rsidRPr="00797820" w:rsidRDefault="00E93ED1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41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 процессе предоставления государственной услуги заявитель взаимодействует со специалистами </w:t>
      </w:r>
      <w:r w:rsidR="004A21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7D6757" w:rsidRPr="007739A4" w:rsidRDefault="007D6757" w:rsidP="007D67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1) при подаче заявления и других документов (сведений), а также через Региональный портал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7739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6757" w:rsidRPr="007D6757" w:rsidRDefault="007D6757" w:rsidP="007D67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2) при получении результата предоставления государственной услуги (распоряжения о предварительном согласовании предоставления земельного участка, уведомления об отказе в предоставлении государственной услуги).</w:t>
      </w:r>
    </w:p>
    <w:p w:rsidR="008E4C6B" w:rsidRPr="00797820" w:rsidRDefault="001D3153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E93E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Предоставление государственной услуги в многофункциональном центре осуществляется в соответствии с соглашением о взаимодействии, заключенным между многофункциональным центром и</w:t>
      </w:r>
      <w:r w:rsidR="004A21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A21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Управлением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4A21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A21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E0224C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момента вступления указанного соглашения в силу.</w:t>
      </w:r>
    </w:p>
    <w:p w:rsidR="00D94DEA" w:rsidRPr="00797820" w:rsidRDefault="00D94DEA" w:rsidP="00CF7C8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F49C4" w:rsidRPr="00797820" w:rsidRDefault="000F49C4" w:rsidP="000F49C4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Раздел III</w:t>
      </w:r>
    </w:p>
    <w:p w:rsidR="000F49C4" w:rsidRPr="00797820" w:rsidRDefault="000F49C4" w:rsidP="000F49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</w:t>
      </w:r>
    </w:p>
    <w:p w:rsidR="000F49C4" w:rsidRPr="00797820" w:rsidRDefault="000F49C4" w:rsidP="000F49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административных процедур (действий), требования к порядку</w:t>
      </w:r>
    </w:p>
    <w:p w:rsidR="000F49C4" w:rsidRPr="00797820" w:rsidRDefault="000F49C4" w:rsidP="000F49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их выполнения, в том числе особенности выполнения</w:t>
      </w:r>
    </w:p>
    <w:p w:rsidR="000F49C4" w:rsidRPr="00797820" w:rsidRDefault="000F49C4" w:rsidP="000F49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административных процедур (действий) в электронной форме</w:t>
      </w:r>
    </w:p>
    <w:p w:rsidR="000F49C4" w:rsidRPr="00797820" w:rsidRDefault="000F49C4" w:rsidP="000F49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047D8" w:rsidRPr="00797820" w:rsidRDefault="003E7359" w:rsidP="00B047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43</w:t>
      </w:r>
      <w:r w:rsidR="00B047D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При предоставлении государственной услуги осуществляются следующие административные процедуры:</w:t>
      </w:r>
    </w:p>
    <w:p w:rsidR="003E7359" w:rsidRDefault="00B047D8" w:rsidP="00B047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3E73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прием и регистрация заявления, других документов для заключения соглашения о перераспределении земельных участков; </w:t>
      </w:r>
    </w:p>
    <w:p w:rsidR="00B047D8" w:rsidRPr="00797820" w:rsidRDefault="00B047D8" w:rsidP="00B047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</w:t>
      </w: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рассмотрение документов и принятие решения.</w:t>
      </w:r>
    </w:p>
    <w:p w:rsidR="00B047D8" w:rsidRPr="00797820" w:rsidRDefault="004C4440" w:rsidP="00B047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44. </w:t>
      </w:r>
      <w:r w:rsidR="00B047D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Структура и взаимосвязь административных процедур, выполняемых при предоставлении государственной услуги, приведены в блок-схеме</w:t>
      </w:r>
      <w:r w:rsidR="003E73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(Приложение</w:t>
      </w:r>
      <w:r w:rsidR="00B047D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 к административному регламенту). </w:t>
      </w:r>
    </w:p>
    <w:p w:rsidR="00B047D8" w:rsidRPr="00797820" w:rsidRDefault="00920780" w:rsidP="00B047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45</w:t>
      </w:r>
      <w:r w:rsidR="00B047D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Административная процедура «Прием и регистрация заявления</w:t>
      </w:r>
      <w:r w:rsidR="004C44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других документов для заключения соглашения о перераспределении земельных участков</w:t>
      </w:r>
      <w:r w:rsidR="00B047D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осуществляется с момента поступление в </w:t>
      </w:r>
      <w:r w:rsidR="004A21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B047D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заявления и</w:t>
      </w:r>
      <w:r w:rsidR="004C44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других документов</w:t>
      </w:r>
      <w:r w:rsidR="00B047D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том числе с использованием Регионального портала, в соответствии с блок-схемой исполнения административной процедуры</w:t>
      </w:r>
      <w:r w:rsidR="007B13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B047D8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согласно Приложению 3 к настоящему административному регламенту.</w:t>
      </w:r>
    </w:p>
    <w:p w:rsidR="00920780" w:rsidRDefault="00920780" w:rsidP="00920780">
      <w:pPr>
        <w:pStyle w:val="ad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46</w:t>
      </w:r>
      <w:r w:rsidR="000F49C4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Для получения государственной услуги заявитель представляет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непосредственно, направляет заказным почтовым отправлением с уведомлением о вручении заявление и необходимые документы (сведения), с учетом положений пункта </w:t>
      </w:r>
      <w:r w:rsidR="002250A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или направляет их с использованием Регионального портала государственных и муниципальных услуг.</w:t>
      </w:r>
    </w:p>
    <w:p w:rsidR="004573F3" w:rsidRPr="007739A4" w:rsidRDefault="004573F3" w:rsidP="004573F3">
      <w:pPr>
        <w:pStyle w:val="ad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Документы (в том числе представленные в форме электронного документа), регистрируются специалистом, ответственным за прием и регистрацию документов в </w:t>
      </w:r>
      <w:r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7739A4">
        <w:rPr>
          <w:rFonts w:ascii="Times New Roman" w:eastAsia="Calibri" w:hAnsi="Times New Roman" w:cs="Times New Roman"/>
          <w:sz w:val="28"/>
          <w:szCs w:val="28"/>
        </w:rPr>
        <w:t>, в течение 1 рабочего дня с даты их получения в порядке, установленном для ведения делопроизводств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в Управлении, и 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передает заявление </w:t>
      </w:r>
      <w:r>
        <w:rPr>
          <w:rFonts w:ascii="Times New Roman" w:eastAsia="Calibri" w:hAnsi="Times New Roman" w:cs="Times New Roman"/>
          <w:sz w:val="28"/>
          <w:szCs w:val="28"/>
        </w:rPr>
        <w:t>начальнику 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573F3" w:rsidRPr="004573F3" w:rsidRDefault="004573F3" w:rsidP="004573F3">
      <w:pPr>
        <w:pStyle w:val="ad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73F3">
        <w:rPr>
          <w:rFonts w:ascii="Times New Roman" w:eastAsia="Calibri" w:hAnsi="Times New Roman" w:cs="Times New Roman"/>
          <w:sz w:val="28"/>
          <w:szCs w:val="28"/>
        </w:rPr>
        <w:t>Начальник Управления в течение 2 рабочих дней с даты регистрации в Управлении заявления и документов передает их начальнику отдела по управлению земельными ресурсами Управления для назначения из числа специалистов отдела по управлению земельными ресурсами Управления ответственного исполнителя по рассмотрению документов, представленных заявителем (далее – ответственный исполнитель).</w:t>
      </w:r>
    </w:p>
    <w:p w:rsidR="004573F3" w:rsidRPr="004573F3" w:rsidRDefault="004573F3" w:rsidP="004573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ответственного исполнителя по рассмотрению документов, представленных заявителем, его должность и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 государственных и муниципальных услуг.</w:t>
      </w:r>
    </w:p>
    <w:p w:rsidR="000F49C4" w:rsidRPr="00797820" w:rsidRDefault="008D65A2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49</w:t>
      </w:r>
      <w:r w:rsidR="000F49C4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Результатом административной процедуры является регистрация заявления и прилагаемых к нему документов и определение ответственного исполнителя.</w:t>
      </w:r>
    </w:p>
    <w:p w:rsidR="008D65A2" w:rsidRPr="007739A4" w:rsidRDefault="008D65A2" w:rsidP="008D65A2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BC1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5D1FA0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7739A4">
        <w:rPr>
          <w:rFonts w:ascii="Times New Roman" w:eastAsia="Calibri" w:hAnsi="Times New Roman" w:cs="Times New Roman"/>
          <w:sz w:val="28"/>
          <w:szCs w:val="28"/>
        </w:rPr>
        <w:t>Основанием для начала осуществления административной процедуры «Рассмотрение документов и принятие решения» в соответствии с блок-схемой исполнения административной процедуры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9A4">
        <w:rPr>
          <w:rFonts w:ascii="Times New Roman" w:eastAsia="Calibri" w:hAnsi="Times New Roman" w:cs="Times New Roman"/>
          <w:sz w:val="28"/>
          <w:szCs w:val="28"/>
        </w:rPr>
        <w:t>4 к административному регламенту является регистрация заявления заявителя и определение ответственного исполнителя.</w:t>
      </w:r>
    </w:p>
    <w:p w:rsidR="008D65A2" w:rsidRPr="00011A9F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5A2">
        <w:rPr>
          <w:rFonts w:ascii="Times New Roman" w:eastAsia="Calibri" w:hAnsi="Times New Roman" w:cs="Times New Roman"/>
          <w:sz w:val="28"/>
          <w:szCs w:val="28"/>
        </w:rPr>
        <w:t>Ответственный исполнитель в течение 2 рабочих дней со дня поступления к нему з</w:t>
      </w:r>
      <w:r w:rsidR="00011A9F">
        <w:rPr>
          <w:rFonts w:ascii="Times New Roman" w:eastAsia="Calibri" w:hAnsi="Times New Roman" w:cs="Times New Roman"/>
          <w:sz w:val="28"/>
          <w:szCs w:val="28"/>
        </w:rPr>
        <w:t xml:space="preserve">аявления заявителя и документов </w:t>
      </w:r>
      <w:r w:rsidRPr="00011A9F">
        <w:rPr>
          <w:rFonts w:ascii="Times New Roman" w:eastAsia="Calibri" w:hAnsi="Times New Roman" w:cs="Times New Roman"/>
          <w:sz w:val="28"/>
          <w:szCs w:val="28"/>
        </w:rPr>
        <w:t>подготавливает и направляет межведомственные запросы для осуществления проверки полноты и достоверности представленных в них сведений, с целью оценки соответствия сведений о заявителе, полученным Управлением путем межведомственного информационного взаимодействия:</w:t>
      </w:r>
    </w:p>
    <w:p w:rsidR="008D65A2" w:rsidRPr="004E4648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t>1) ФНС:</w:t>
      </w:r>
    </w:p>
    <w:p w:rsidR="008D65A2" w:rsidRPr="004E4648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юридических лиц о юридическом лице, являющемся заявителем;</w:t>
      </w:r>
    </w:p>
    <w:p w:rsidR="008D65A2" w:rsidRPr="004E4648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lastRenderedPageBreak/>
        <w:t>выписка из государственного реестра индивидуальных предпринимателей об индивидуальном предпринимателе, являющемся заявителем;</w:t>
      </w:r>
    </w:p>
    <w:p w:rsidR="008D65A2" w:rsidRPr="004E4648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4E464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4E464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474B" w:rsidRPr="00797820" w:rsidRDefault="006F474B" w:rsidP="006F474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кадастровый паспорт земельного участка либо кадастровая выписка об земельном участке;</w:t>
      </w:r>
    </w:p>
    <w:p w:rsidR="006F474B" w:rsidRPr="006F474B" w:rsidRDefault="006F474B" w:rsidP="006F474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выписка из Единого государственного реест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 прав на недвижимое имущество;</w:t>
      </w:r>
    </w:p>
    <w:p w:rsidR="008D65A2" w:rsidRPr="004E4648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t>3) исполнительного</w:t>
      </w:r>
      <w:r w:rsidRPr="004E464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E4648">
        <w:rPr>
          <w:rFonts w:ascii="Times New Roman" w:eastAsia="Calibri" w:hAnsi="Times New Roman" w:cs="Times New Roman"/>
          <w:sz w:val="28"/>
          <w:szCs w:val="28"/>
        </w:rPr>
        <w:t>органа государственной власти или органа местного самоуправления:</w:t>
      </w:r>
    </w:p>
    <w:p w:rsidR="008D65A2" w:rsidRPr="004E4648" w:rsidRDefault="008D65A2" w:rsidP="00011A9F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4648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утвержденный проект межевания территории.</w:t>
      </w:r>
    </w:p>
    <w:p w:rsidR="008D65A2" w:rsidRPr="002E14E0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4E0">
        <w:rPr>
          <w:rFonts w:ascii="Times New Roman" w:eastAsia="Calibri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</w:t>
      </w:r>
      <w:r w:rsidR="002E14E0">
        <w:rPr>
          <w:rFonts w:ascii="Times New Roman" w:eastAsia="Calibri" w:hAnsi="Times New Roman" w:cs="Times New Roman"/>
          <w:sz w:val="28"/>
          <w:szCs w:val="28"/>
        </w:rPr>
        <w:t>нформации, указанных в пункте 51</w:t>
      </w:r>
      <w:r w:rsidRPr="002E14E0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8D65A2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Ответственный исполнитель</w:t>
      </w:r>
      <w:r w:rsidRPr="00626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течение 2 рабочих дней со дня получения ответов на межведомственные</w:t>
      </w:r>
      <w:r w:rsidRPr="00626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запросы осуществляет проверку полноты и достоверности представленных сведений.</w:t>
      </w:r>
    </w:p>
    <w:p w:rsidR="008D65A2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24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проверки полноты и достоверности представленных сведений ответственный исполнитель в течение 3 рабочих дней со дня окончания </w:t>
      </w:r>
      <w:r w:rsidR="009C6289">
        <w:rPr>
          <w:rFonts w:ascii="Times New Roman" w:eastAsia="Calibri" w:hAnsi="Times New Roman" w:cs="Times New Roman"/>
          <w:sz w:val="28"/>
          <w:szCs w:val="28"/>
        </w:rPr>
        <w:t>проверки, указанной в пункте 53</w:t>
      </w:r>
      <w:r w:rsidRPr="00B91724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</w:t>
      </w:r>
      <w:r>
        <w:rPr>
          <w:rFonts w:ascii="Times New Roman" w:eastAsia="Calibri" w:hAnsi="Times New Roman" w:cs="Times New Roman"/>
          <w:sz w:val="28"/>
          <w:szCs w:val="28"/>
        </w:rPr>
        <w:t>амента, осуществляет подготовку</w:t>
      </w:r>
      <w:r w:rsidRPr="007739A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C6289" w:rsidRPr="009C6289" w:rsidRDefault="009C6289" w:rsidP="009C6289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проекта решения об утверждении схемы расположения земельного участка и направлении этого решения с приложением указанной схемы заявителю;</w:t>
      </w:r>
    </w:p>
    <w:p w:rsidR="009C6289" w:rsidRPr="009C6289" w:rsidRDefault="009C6289" w:rsidP="009C6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письма о согласии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9C6289" w:rsidRPr="009C6289" w:rsidRDefault="009C6289" w:rsidP="009C6289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проекта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Российской Федерации.</w:t>
      </w:r>
    </w:p>
    <w:p w:rsidR="009C6289" w:rsidRPr="009C6289" w:rsidRDefault="009C6289" w:rsidP="009C6289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4)</w:t>
      </w:r>
      <w:r w:rsidRPr="009C6289">
        <w:rPr>
          <w:rFonts w:ascii="Times New Roman" w:hAnsi="Times New Roman" w:cs="Times New Roman"/>
          <w:sz w:val="28"/>
          <w:szCs w:val="28"/>
        </w:rPr>
        <w:t xml:space="preserve"> письма о</w:t>
      </w:r>
      <w:r>
        <w:t xml:space="preserve"> </w:t>
      </w:r>
      <w:r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возврате заявления заявителю, если оно не соответствует положениям пункта 2 статьи 39.29 Земельного кодекса, подано в иной уполномоченный орган или к заявлению не приложены документы, предусмотренные в соответствии с пунктом 3 статьи 39.29 Земельного кодекса.</w:t>
      </w:r>
    </w:p>
    <w:p w:rsidR="002E14E0" w:rsidRPr="002E14E0" w:rsidRDefault="002E14E0" w:rsidP="002E14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4E0" w:rsidRDefault="002E14E0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289" w:rsidRDefault="009C6289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289" w:rsidRPr="006265A1" w:rsidRDefault="009C6289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5A2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 рабочих дней с даты подписания до</w:t>
      </w:r>
      <w:r w:rsidR="009C6289">
        <w:rPr>
          <w:rFonts w:ascii="Times New Roman" w:eastAsia="Calibri" w:hAnsi="Times New Roman" w:cs="Times New Roman"/>
          <w:sz w:val="28"/>
          <w:szCs w:val="28"/>
        </w:rPr>
        <w:t>кументов, указанных в пункте 5</w:t>
      </w:r>
      <w:r>
        <w:rPr>
          <w:rFonts w:ascii="Times New Roman" w:eastAsia="Calibri" w:hAnsi="Times New Roman" w:cs="Times New Roman"/>
          <w:sz w:val="28"/>
          <w:szCs w:val="28"/>
        </w:rPr>
        <w:t>4 настоящего административного регламента, ответственный исполнитель:</w:t>
      </w:r>
    </w:p>
    <w:p w:rsidR="008D65A2" w:rsidRDefault="001D0B12" w:rsidP="008D65A2">
      <w:pPr>
        <w:pStyle w:val="ad"/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случае принятия решения об </w:t>
      </w:r>
      <w:r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утверждении схемы расположения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обеспечивает направление экземпляра </w:t>
      </w:r>
      <w:r w:rsidR="00FD07C5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8D65A2">
        <w:rPr>
          <w:rFonts w:ascii="Times New Roman" w:eastAsia="Calibri" w:hAnsi="Times New Roman" w:cs="Times New Roman"/>
          <w:sz w:val="28"/>
          <w:szCs w:val="28"/>
        </w:rPr>
        <w:t>правового акта:</w:t>
      </w:r>
    </w:p>
    <w:p w:rsidR="008D65A2" w:rsidRDefault="008D65A2" w:rsidP="008D65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заявителю;</w:t>
      </w:r>
    </w:p>
    <w:p w:rsidR="008D65A2" w:rsidRDefault="008D65A2" w:rsidP="008D65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CC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1D0B12" w:rsidRDefault="008D65A2" w:rsidP="008D65A2">
      <w:pPr>
        <w:pStyle w:val="ad"/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91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="00792667">
        <w:rPr>
          <w:rFonts w:ascii="Times New Roman" w:eastAsia="Calibri" w:hAnsi="Times New Roman" w:cs="Times New Roman"/>
          <w:sz w:val="28"/>
          <w:szCs w:val="28"/>
        </w:rPr>
        <w:t xml:space="preserve">подписания </w:t>
      </w:r>
      <w:r w:rsidR="00FD07C5">
        <w:rPr>
          <w:rFonts w:ascii="Times New Roman" w:eastAsia="Calibri" w:hAnsi="Times New Roman" w:cs="Times New Roman"/>
          <w:sz w:val="28"/>
          <w:szCs w:val="28"/>
        </w:rPr>
        <w:t xml:space="preserve">письма </w:t>
      </w:r>
      <w:r w:rsidR="00A94896"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согласии на заключение соглашения о перераспределении земельных участков в соответствии с утвержденным проектом межевания территории</w:t>
      </w:r>
      <w:r w:rsidR="00A948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обеспечивает направление данного письма заявителю; </w:t>
      </w:r>
    </w:p>
    <w:p w:rsidR="00380F49" w:rsidRDefault="00380F49" w:rsidP="00380F49">
      <w:pPr>
        <w:pStyle w:val="ad"/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принятия </w:t>
      </w:r>
      <w:r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Российской Федерации</w:t>
      </w:r>
      <w:r w:rsidR="008D65A2" w:rsidRPr="001D0B12">
        <w:rPr>
          <w:rFonts w:ascii="Times New Roman" w:eastAsia="Calibri" w:hAnsi="Times New Roman" w:cs="Times New Roman"/>
          <w:sz w:val="28"/>
          <w:szCs w:val="28"/>
        </w:rPr>
        <w:t xml:space="preserve"> обеспечивает направление </w:t>
      </w:r>
      <w:r>
        <w:rPr>
          <w:rFonts w:ascii="Times New Roman" w:eastAsia="Calibri" w:hAnsi="Times New Roman" w:cs="Times New Roman"/>
          <w:sz w:val="28"/>
          <w:szCs w:val="28"/>
        </w:rPr>
        <w:t>данного документа заявителю;</w:t>
      </w:r>
    </w:p>
    <w:p w:rsidR="00380F49" w:rsidRDefault="00792667" w:rsidP="00380F49">
      <w:pPr>
        <w:pStyle w:val="ad"/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подписания письма </w:t>
      </w:r>
      <w:r w:rsidRPr="009C6289">
        <w:rPr>
          <w:rFonts w:ascii="Times New Roman" w:hAnsi="Times New Roman" w:cs="Times New Roman"/>
          <w:sz w:val="28"/>
          <w:szCs w:val="28"/>
        </w:rPr>
        <w:t>о</w:t>
      </w:r>
      <w:r>
        <w:t xml:space="preserve"> </w:t>
      </w:r>
      <w:r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возврате заявления заявителю, если оно не соответствует положениям пункта 2 статьи 39.29 Земельного кодекса, подано в иной уполномоченный орган или к заявлению не приложены документы, предусмотренные в соответствии с пунктом 3 статьи 39.29 Земельного кодекса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Pr="001D0B12">
        <w:rPr>
          <w:rFonts w:ascii="Times New Roman" w:eastAsia="Calibri" w:hAnsi="Times New Roman" w:cs="Times New Roman"/>
          <w:sz w:val="28"/>
          <w:szCs w:val="28"/>
        </w:rPr>
        <w:t xml:space="preserve">обеспечивает направление </w:t>
      </w:r>
      <w:r>
        <w:rPr>
          <w:rFonts w:ascii="Times New Roman" w:eastAsia="Calibri" w:hAnsi="Times New Roman" w:cs="Times New Roman"/>
          <w:sz w:val="28"/>
          <w:szCs w:val="28"/>
        </w:rPr>
        <w:t>данного документа заявителю</w:t>
      </w:r>
      <w:r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D65A2" w:rsidRPr="00F05202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05202">
        <w:rPr>
          <w:rFonts w:ascii="Times New Roman" w:eastAsia="Calibri" w:hAnsi="Times New Roman" w:cs="Times New Roman"/>
          <w:sz w:val="28"/>
          <w:szCs w:val="28"/>
        </w:rPr>
        <w:t>нформация</w:t>
      </w:r>
      <w:r w:rsidR="009C6289">
        <w:rPr>
          <w:rFonts w:ascii="Times New Roman" w:eastAsia="Calibri" w:hAnsi="Times New Roman" w:cs="Times New Roman"/>
          <w:sz w:val="28"/>
          <w:szCs w:val="28"/>
        </w:rPr>
        <w:t>, указанная в пункте 5</w:t>
      </w:r>
      <w:r>
        <w:rPr>
          <w:rFonts w:ascii="Times New Roman" w:eastAsia="Calibri" w:hAnsi="Times New Roman" w:cs="Times New Roman"/>
          <w:sz w:val="28"/>
          <w:szCs w:val="28"/>
        </w:rPr>
        <w:t>5 настоящего административного регламента,</w:t>
      </w:r>
      <w:r w:rsidRPr="00F05202">
        <w:rPr>
          <w:rFonts w:ascii="Times New Roman" w:eastAsia="Calibri" w:hAnsi="Times New Roman" w:cs="Times New Roman"/>
          <w:sz w:val="28"/>
          <w:szCs w:val="28"/>
        </w:rPr>
        <w:t xml:space="preserve"> может быть отправлена с использованием информационно-телекоммуникационных технологий.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В случае подготовки уведомления об отказе в </w:t>
      </w:r>
      <w:r w:rsidR="00F70069">
        <w:rPr>
          <w:rFonts w:ascii="Times New Roman" w:eastAsia="Calibri" w:hAnsi="Times New Roman" w:cs="Times New Roman"/>
          <w:sz w:val="28"/>
          <w:szCs w:val="28"/>
        </w:rPr>
        <w:t xml:space="preserve">заключении </w:t>
      </w:r>
      <w:r w:rsidR="00F70069" w:rsidRPr="009C6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соглашения о перераспределении земельных участков </w:t>
      </w:r>
      <w:r w:rsidRPr="007739A4">
        <w:rPr>
          <w:rFonts w:ascii="Times New Roman" w:eastAsia="Calibri" w:hAnsi="Times New Roman" w:cs="Times New Roman"/>
          <w:sz w:val="28"/>
          <w:szCs w:val="28"/>
        </w:rPr>
        <w:t>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Уведомление об отказе подписывается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начальником Управления </w:t>
      </w:r>
      <w:r w:rsidRPr="007739A4">
        <w:rPr>
          <w:rFonts w:ascii="Times New Roman" w:eastAsia="Calibri" w:hAnsi="Times New Roman" w:cs="Times New Roman"/>
          <w:sz w:val="28"/>
          <w:szCs w:val="28"/>
        </w:rPr>
        <w:t>(заместителем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начальника 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Уведомление об отказе может быть также направлено заявителю через Региональный портал (в случае подачи заявления через Региональный портал).</w:t>
      </w:r>
    </w:p>
    <w:p w:rsidR="001E6647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</w:t>
      </w:r>
      <w:r w:rsidR="001E664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E6647" w:rsidRPr="001E6647" w:rsidRDefault="001E6647" w:rsidP="001E6647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1E66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принятие решения об утверждении схемы расположения земельного участка;</w:t>
      </w:r>
    </w:p>
    <w:p w:rsidR="001E6647" w:rsidRPr="001E6647" w:rsidRDefault="001E6647" w:rsidP="001E6647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1E66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</w:t>
      </w:r>
      <w:r w:rsidR="008A07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оформление </w:t>
      </w:r>
      <w:r w:rsidRPr="001E66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D65A2" w:rsidRPr="003C69CC" w:rsidRDefault="001E6647" w:rsidP="003C69CC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1E66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принятие решения об отказе в заключении соглашения о перераспределении земельных участков при наличии оснований, </w:t>
      </w:r>
      <w:r w:rsidRPr="001E66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предусмотренных пунктом 9 статьи 39.29 Земельного кодекса Российской Федерации.</w:t>
      </w:r>
    </w:p>
    <w:p w:rsidR="008D65A2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административной процедуры является оформление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C69CC" w:rsidRPr="008A071E" w:rsidRDefault="003C69CC" w:rsidP="008A071E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решения об утверждении схемы </w:t>
      </w:r>
      <w:r w:rsidRPr="001E66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расположения земельного участка с приложением указанной схемы;</w:t>
      </w:r>
    </w:p>
    <w:p w:rsidR="008A071E" w:rsidRPr="008A071E" w:rsidRDefault="008A071E" w:rsidP="008A071E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6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согласия на заключение соглашения о перераспределении земельных участков в соответствии с утвержденным проектом межевания территории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заявителю;</w:t>
      </w:r>
    </w:p>
    <w:p w:rsidR="003C69CC" w:rsidRPr="005F0C7B" w:rsidRDefault="00C0218F" w:rsidP="005F0C7B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6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решения об отказе в заключении соглашения о перераспределении земельных участков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hAnsi="Times New Roman" w:cs="Times New Roman"/>
          <w:sz w:val="28"/>
          <w:szCs w:val="28"/>
        </w:rPr>
        <w:t xml:space="preserve">С </w:t>
      </w:r>
      <w:r w:rsidRPr="00F05202">
        <w:rPr>
          <w:rFonts w:ascii="Times New Roman" w:eastAsia="Calibri" w:hAnsi="Times New Roman" w:cs="Times New Roman"/>
          <w:sz w:val="28"/>
          <w:szCs w:val="28"/>
        </w:rPr>
        <w:t>целью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получения государственной услуги не требуется предоставление заявителями документов, выданных иными органами государственной власти.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202">
        <w:rPr>
          <w:rFonts w:ascii="Times New Roman" w:eastAsia="Calibri" w:hAnsi="Times New Roman" w:cs="Times New Roman"/>
          <w:sz w:val="28"/>
          <w:szCs w:val="28"/>
        </w:rPr>
        <w:t>Исключение составляют документы, необходимые в соответствии с нормативными правовыми актами для предоставления государственной услуги, исчерпывающий пе</w:t>
      </w:r>
      <w:r w:rsidR="005F0C7B">
        <w:rPr>
          <w:rFonts w:ascii="Times New Roman" w:eastAsia="Calibri" w:hAnsi="Times New Roman" w:cs="Times New Roman"/>
          <w:sz w:val="28"/>
          <w:szCs w:val="28"/>
        </w:rPr>
        <w:t>речень которых указан в пункте 2</w:t>
      </w:r>
      <w:r w:rsidRPr="00F05202">
        <w:rPr>
          <w:rFonts w:ascii="Times New Roman" w:eastAsia="Calibri" w:hAnsi="Times New Roman" w:cs="Times New Roman"/>
          <w:sz w:val="28"/>
          <w:szCs w:val="28"/>
        </w:rPr>
        <w:t>0 настоящего административного регламента.</w:t>
      </w:r>
    </w:p>
    <w:p w:rsidR="008D65A2" w:rsidRPr="00F05202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05202">
        <w:rPr>
          <w:rFonts w:ascii="Times New Roman" w:eastAsia="Calibri" w:hAnsi="Times New Roman" w:cs="Times New Roman"/>
          <w:sz w:val="28"/>
          <w:szCs w:val="28"/>
        </w:rPr>
        <w:t>случае выявления заявителем в полученных заявителем документах опечаток и (или) ошибок заявитель представляет в Управление заявление об исправлении таких опечаток и (или) ошибок.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02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r w:rsidRPr="007739A4">
        <w:rPr>
          <w:rFonts w:ascii="Times New Roman" w:hAnsi="Times New Roman" w:cs="Times New Roman"/>
          <w:sz w:val="28"/>
          <w:szCs w:val="28"/>
        </w:rPr>
        <w:t xml:space="preserve"> исполнитель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hAnsi="Times New Roman" w:cs="Times New Roman"/>
          <w:sz w:val="28"/>
          <w:szCs w:val="28"/>
        </w:rPr>
        <w:t xml:space="preserve">В </w:t>
      </w:r>
      <w:r w:rsidRPr="00F05202">
        <w:rPr>
          <w:rFonts w:ascii="Times New Roman" w:eastAsia="Calibri" w:hAnsi="Times New Roman" w:cs="Times New Roman"/>
          <w:sz w:val="28"/>
          <w:szCs w:val="28"/>
        </w:rPr>
        <w:t>слу</w:t>
      </w:r>
      <w:r w:rsidRPr="007739A4">
        <w:rPr>
          <w:rFonts w:ascii="Times New Roman" w:eastAsia="Calibri" w:hAnsi="Times New Roman" w:cs="Times New Roman"/>
          <w:sz w:val="28"/>
          <w:szCs w:val="28"/>
        </w:rPr>
        <w:t>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пяти рабочих дней со дня поступления соответствующего заявления.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В случае подачи заявления о предоставлении государственной услуги и документов через МФЦ специалист МФЦ, осуществляющий прием документов, необходимых для предоставления государственной услуги, выполняет следующие действия: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1) определяет предмет обращения;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2) проводит проверку полномочий лица, подающего документы;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3) проводит проверку комплектности документов в соответствии с</w:t>
      </w:r>
      <w:r w:rsidR="005F0C7B">
        <w:rPr>
          <w:rFonts w:ascii="Times New Roman" w:eastAsia="Calibri" w:hAnsi="Times New Roman" w:cs="Times New Roman"/>
          <w:sz w:val="28"/>
          <w:szCs w:val="28"/>
        </w:rPr>
        <w:t xml:space="preserve"> перечнем, указанным в пункте 19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 и оформляет заявление по форме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4) 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государственной услуги;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5) заверяет электронное дело электронной подписью (далее - ЭП);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6) заверяет собственной подписью и печатью МФЦ представленные заявителем копии документов (в случае если заявителем не представлены нотариально заверенные копии документов).</w:t>
      </w:r>
    </w:p>
    <w:p w:rsidR="008D65A2" w:rsidRPr="007739A4" w:rsidRDefault="008D65A2" w:rsidP="008D65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lastRenderedPageBreak/>
        <w:t>Прием документов завершается составлением описи, в которой специалист МФЦ, ответственный за прием заявления и документов, указывает дату составления описи, соответствующую дате регистрации заявления, наименование принятых документов, количество листов каждого принятого документа и подтверждает указанные данные своей подписью с расшифровкой фамилии. Опись подписывается специалистом МФЦ, ответственным за прием заявления, и заявителем, после чего специалист МФЦ вручает копию описи заявителю.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В целях формирования и направления полного пакета документов МФЦ осуществляет:</w:t>
      </w:r>
    </w:p>
    <w:p w:rsidR="008D65A2" w:rsidRPr="007739A4" w:rsidRDefault="008D65A2" w:rsidP="008D65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1) подготовку и направление межведомственных запросы путем межведомственного информационного взаимодействия для получения документов (сведений) от:</w:t>
      </w:r>
    </w:p>
    <w:p w:rsidR="008D65A2" w:rsidRPr="004E4648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t>ФНС:</w:t>
      </w:r>
    </w:p>
    <w:p w:rsidR="008D65A2" w:rsidRPr="004E4648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t>выписку из государственного реестра юридических лиц о юридическом лице, являющемся заявителем;</w:t>
      </w:r>
    </w:p>
    <w:p w:rsidR="008D65A2" w:rsidRPr="004E4648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t>выписку из государственного реестра индивидуальных предпринимателей об индивидуальном предпринимателе, являющемся заявителем;</w:t>
      </w:r>
    </w:p>
    <w:p w:rsidR="008D65A2" w:rsidRPr="004E4648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464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4E464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5A2" w:rsidRPr="007739A4" w:rsidRDefault="008E2765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кадастрового</w:t>
      </w:r>
      <w:r w:rsidR="008D65A2" w:rsidRPr="004E4648">
        <w:rPr>
          <w:rFonts w:ascii="Times New Roman" w:eastAsia="Calibri" w:hAnsi="Times New Roman" w:cs="Times New Roman"/>
          <w:sz w:val="28"/>
          <w:szCs w:val="28"/>
        </w:rPr>
        <w:t xml:space="preserve"> паспорт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D65A2" w:rsidRPr="004E4648">
        <w:rPr>
          <w:rFonts w:ascii="Times New Roman" w:eastAsia="Calibri" w:hAnsi="Times New Roman" w:cs="Times New Roman"/>
          <w:sz w:val="28"/>
          <w:szCs w:val="28"/>
        </w:rPr>
        <w:t xml:space="preserve"> испрашиваемого земельного участка либо </w:t>
      </w:r>
      <w:r>
        <w:rPr>
          <w:rFonts w:ascii="Times New Roman" w:eastAsia="Calibri" w:hAnsi="Times New Roman" w:cs="Times New Roman"/>
          <w:sz w:val="28"/>
          <w:szCs w:val="28"/>
        </w:rPr>
        <w:t>кадастровой выписки</w:t>
      </w:r>
      <w:r w:rsidR="008D65A2" w:rsidRPr="007739A4">
        <w:rPr>
          <w:rFonts w:ascii="Times New Roman" w:eastAsia="Calibri" w:hAnsi="Times New Roman" w:cs="Times New Roman"/>
          <w:sz w:val="28"/>
          <w:szCs w:val="28"/>
        </w:rPr>
        <w:t xml:space="preserve"> об </w:t>
      </w:r>
      <w:r w:rsidR="008D65A2">
        <w:rPr>
          <w:rFonts w:ascii="Times New Roman" w:eastAsia="Calibri" w:hAnsi="Times New Roman" w:cs="Times New Roman"/>
          <w:sz w:val="28"/>
          <w:szCs w:val="28"/>
        </w:rPr>
        <w:t xml:space="preserve">испрашиваемом </w:t>
      </w:r>
      <w:r w:rsidR="008D65A2" w:rsidRPr="007739A4">
        <w:rPr>
          <w:rFonts w:ascii="Times New Roman" w:eastAsia="Calibri" w:hAnsi="Times New Roman" w:cs="Times New Roman"/>
          <w:sz w:val="28"/>
          <w:szCs w:val="28"/>
        </w:rPr>
        <w:t>земельном участке;</w:t>
      </w:r>
    </w:p>
    <w:p w:rsidR="008D65A2" w:rsidRDefault="008D65A2" w:rsidP="008D65A2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выписк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CD488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диного государственного реестра прав на недвижимое имущество и сделок с ним;</w:t>
      </w:r>
    </w:p>
    <w:p w:rsidR="008D65A2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="Calibri" w:hAnsi="Times New Roman" w:cs="Times New Roman"/>
          <w:sz w:val="28"/>
          <w:szCs w:val="28"/>
        </w:rPr>
        <w:t>исполнительного</w:t>
      </w:r>
      <w:r w:rsidRPr="004E464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E4648">
        <w:rPr>
          <w:rFonts w:ascii="Times New Roman" w:eastAsia="Calibri" w:hAnsi="Times New Roman" w:cs="Times New Roman"/>
          <w:sz w:val="28"/>
          <w:szCs w:val="28"/>
        </w:rPr>
        <w:t>органа государственной власти или органа местного самоуправления:</w:t>
      </w:r>
    </w:p>
    <w:p w:rsidR="00C866C4" w:rsidRPr="004E4648" w:rsidRDefault="00CD4889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48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утвержденный проект межевания территории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) направление пакета документов с описью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в электронном виде (в составе пакета электронных дел)</w:t>
      </w:r>
      <w:r>
        <w:rPr>
          <w:rFonts w:ascii="Times New Roman" w:eastAsia="Calibri" w:hAnsi="Times New Roman" w:cs="Times New Roman"/>
          <w:sz w:val="28"/>
          <w:szCs w:val="28"/>
        </w:rPr>
        <w:t>, подписанный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электронной подписью МФЦ: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в день обращения заявителя в МФЦ (в случае отсутствия необходимости осуществления межведомственного взаимодействия);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в день получения ответов на межведомственные запросы (в случае осуществления межведомственного взаимодействия);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) обеспечивает доставку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посредством курьерской связи, пакета документов на бумажных носителях по описи, с указанием даты отправки, количества листов, фамилии, должности и подписанные уполномоченным специалистом МФЦ, на следующий </w:t>
      </w:r>
      <w:proofErr w:type="gramStart"/>
      <w:r w:rsidRPr="007739A4">
        <w:rPr>
          <w:rFonts w:ascii="Times New Roman" w:eastAsia="Calibri" w:hAnsi="Times New Roman" w:cs="Times New Roman"/>
          <w:sz w:val="28"/>
          <w:szCs w:val="28"/>
        </w:rPr>
        <w:t>рабочий день</w:t>
      </w:r>
      <w:proofErr w:type="gramEnd"/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следующий за днем: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обращения заявителя в МФЦ (в случае отсутствия необходимости осуществления межведомственного взаимодействия);</w:t>
      </w:r>
    </w:p>
    <w:p w:rsidR="008D65A2" w:rsidRPr="000D6706" w:rsidRDefault="008D65A2" w:rsidP="008D65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Pr="000D6706">
        <w:rPr>
          <w:rFonts w:ascii="Times New Roman" w:eastAsia="Calibri" w:hAnsi="Times New Roman" w:cs="Times New Roman"/>
          <w:sz w:val="28"/>
          <w:szCs w:val="28"/>
        </w:rPr>
        <w:t>получения ответов на межведомственные запросы (в случае осуществления межведомственного взаимодействия).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6706">
        <w:rPr>
          <w:rFonts w:ascii="Times New Roman" w:eastAsia="Calibri" w:hAnsi="Times New Roman" w:cs="Times New Roman"/>
          <w:sz w:val="28"/>
          <w:szCs w:val="28"/>
        </w:rPr>
        <w:t>При о</w:t>
      </w:r>
      <w:r w:rsidR="00CD4889">
        <w:rPr>
          <w:rFonts w:ascii="Times New Roman" w:eastAsia="Calibri" w:hAnsi="Times New Roman" w:cs="Times New Roman"/>
          <w:sz w:val="28"/>
          <w:szCs w:val="28"/>
        </w:rPr>
        <w:t>бращении заявителя в Управление</w:t>
      </w:r>
      <w:r w:rsidRPr="000D6706">
        <w:rPr>
          <w:rFonts w:ascii="Times New Roman" w:eastAsia="Calibri" w:hAnsi="Times New Roman" w:cs="Times New Roman"/>
          <w:sz w:val="28"/>
          <w:szCs w:val="28"/>
        </w:rPr>
        <w:t xml:space="preserve"> через МФЦ и при указании заявителем места получения результата предоставления государственной услуги</w:t>
      </w:r>
      <w:r w:rsidR="00CD4889">
        <w:rPr>
          <w:rFonts w:ascii="Times New Roman" w:eastAsia="Calibri" w:hAnsi="Times New Roman" w:cs="Times New Roman"/>
          <w:sz w:val="28"/>
          <w:szCs w:val="28"/>
        </w:rPr>
        <w:t xml:space="preserve"> - в МФЦ специалист Управления</w:t>
      </w:r>
      <w:r w:rsidRPr="000D6706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подготовку ответа по результатам рассмотрения представленных заявителем документов, в течение одного </w:t>
      </w:r>
      <w:r w:rsidRPr="000D67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рабочего дня со дня принятия решения о предоставлении (отказе в предоставлении) заявителю государственной услуги направляет в электронном виде информацию о принятом </w:t>
      </w:r>
      <w:r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Pr="000D6706">
        <w:rPr>
          <w:rFonts w:ascii="Times New Roman" w:eastAsia="Calibri" w:hAnsi="Times New Roman" w:cs="Times New Roman"/>
          <w:sz w:val="28"/>
          <w:szCs w:val="28"/>
        </w:rPr>
        <w:t xml:space="preserve"> решении в МФЦ в целях: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информирования заявителя;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организации доставки в срок не более 5 рабочих дней со дня принятия решения о предоставлении (отказе в предоставлении) заявителю государственной услуги документов из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в соответствующий МФЦ.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Специалист МФЦ, ответственный за выдачу документов, полученных от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по результатам рассмотрения представленных заявителем документов, не позднее 2 рабочих дней со дня получения информации о принятом </w:t>
      </w:r>
      <w:r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решении по заявлению сообщает заявителю о принятом решении по телефону (с записью даты и времени телефонного звонка), при получении оригиналов документов из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на бумажном носителе - дополнительно информирует заявителя о возможности получения документов в МФЦ, если иное не предусмотрено настоящим административным регламентом.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МФЦ за получением результата государственной услуги специалист МФЦ, ответственный за выдачу документов, вместе с документами передает заявителю копию распоряжения </w:t>
      </w:r>
      <w:r>
        <w:rPr>
          <w:rFonts w:ascii="Times New Roman" w:eastAsia="Calibri" w:hAnsi="Times New Roman" w:cs="Times New Roman"/>
          <w:sz w:val="28"/>
          <w:szCs w:val="28"/>
        </w:rPr>
        <w:t>о предварительном согласовании земельного участка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Для получения государственной услуги через Региональный портал государственных и муниципальных услуг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Для подачи заявления через Региональный портал государственных и муниципальных услуг заявитель должен выполнить следующие действия:</w:t>
      </w:r>
    </w:p>
    <w:p w:rsidR="008D65A2" w:rsidRPr="007739A4" w:rsidRDefault="008D65A2" w:rsidP="008D65A2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пройти идентификацию и аутентификацию ЕСИА;</w:t>
      </w:r>
    </w:p>
    <w:p w:rsidR="008D65A2" w:rsidRPr="007739A4" w:rsidRDefault="008D65A2" w:rsidP="008D65A2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в личном кабинете на Региональном портале государственных и муниципальных услуг заполнить в электронном виде заявление на оказание государственной услуги;</w:t>
      </w:r>
    </w:p>
    <w:p w:rsidR="008D65A2" w:rsidRPr="007739A4" w:rsidRDefault="008D65A2" w:rsidP="008D65A2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приложить к заявлению электронные копии документов, необходимых для предоставления государственной услуги в соответствии с требованиями пункта </w:t>
      </w:r>
      <w:r w:rsidR="009F392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8D65A2" w:rsidRPr="007739A4" w:rsidRDefault="008D65A2" w:rsidP="008D65A2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заявитель выбрал способ оказания услуги без личной явки на прием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>, - заверить заявление и прилагаемые к нему электронные копии документов (далее - пакет электронных документов) полученной ранее квалифицированной электронной подписью;</w:t>
      </w:r>
    </w:p>
    <w:p w:rsidR="008D65A2" w:rsidRPr="007739A4" w:rsidRDefault="008D65A2" w:rsidP="008D65A2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заявитель выбрал способ оказания услуги с личной явкой на прием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>, - заверения пакета электронных документов квалифицированной ЭП не требуется.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В результате направления пакета электронных документов посредством Регионального портала государственных и муниципальных услуг производится автоматическая регистрация поступившего пакета электронных документов и присвоение пакету уникального номера дела. Номер дела </w:t>
      </w:r>
      <w:r w:rsidRPr="007739A4">
        <w:rPr>
          <w:rFonts w:ascii="Times New Roman" w:eastAsia="Calibri" w:hAnsi="Times New Roman" w:cs="Times New Roman"/>
          <w:sz w:val="28"/>
          <w:szCs w:val="28"/>
        </w:rPr>
        <w:lastRenderedPageBreak/>
        <w:t>доступен заявителю в личном кабинете на Региональном портале государственных и муниципальных услуг.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работу с Региональным порталом государственных и муниципальных услуг (далее - уполномоченное лицо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ежедневно проверяет наличие электронных заявлений, поступивших с </w:t>
      </w:r>
      <w:r>
        <w:rPr>
          <w:rFonts w:ascii="Times New Roman" w:eastAsia="Calibri" w:hAnsi="Times New Roman" w:cs="Times New Roman"/>
          <w:sz w:val="28"/>
          <w:szCs w:val="28"/>
        </w:rPr>
        <w:t>Регионального портала государственных и муниципальных услуг</w:t>
      </w:r>
      <w:r w:rsidRPr="007739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739A4">
        <w:rPr>
          <w:rFonts w:ascii="Times New Roman" w:eastAsia="Calibri" w:hAnsi="Times New Roman" w:cs="Times New Roman"/>
          <w:sz w:val="28"/>
          <w:szCs w:val="28"/>
        </w:rP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8D65A2" w:rsidRPr="007739A4" w:rsidRDefault="008D65A2" w:rsidP="008D6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739A4">
        <w:rPr>
          <w:rFonts w:ascii="Times New Roman" w:eastAsia="Calibri" w:hAnsi="Times New Roman" w:cs="Times New Roman"/>
          <w:sz w:val="28"/>
          <w:szCs w:val="28"/>
        </w:rPr>
        <w:t>сообщает начальнику управления о поступлении в электронной форме заявлений о предоставлении государственной услуги.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назначает ответственного исполнителя, наделенного в соответствии с должностным регламентом функциями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рассмотрению заявления и </w:t>
      </w:r>
      <w:r w:rsidRPr="007739A4">
        <w:rPr>
          <w:rFonts w:ascii="Times New Roman" w:eastAsia="Calibri" w:hAnsi="Times New Roman" w:cs="Times New Roman"/>
          <w:sz w:val="28"/>
          <w:szCs w:val="28"/>
        </w:rPr>
        <w:t>документов, представленных для получения государственной услуги.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заявитель обращается за получением государственной услуги через Региональный портал государственных и муниципальных услуг и подписывает заявление квалифицированной электронной подписью, уполномоченное лицо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выполняет следующие действия:</w:t>
      </w:r>
    </w:p>
    <w:p w:rsidR="008D65A2" w:rsidRPr="007739A4" w:rsidRDefault="008D65A2" w:rsidP="008D65A2">
      <w:pPr>
        <w:pStyle w:val="ad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формирует пакет документов, поступивших через Региональный портал государственных и муниципальных услуг, и передает ответственному исполнителю, назначенному начальником управления;</w:t>
      </w:r>
    </w:p>
    <w:p w:rsidR="008D65A2" w:rsidRPr="007739A4" w:rsidRDefault="008D65A2" w:rsidP="008D65A2">
      <w:pPr>
        <w:pStyle w:val="ad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после рассмотрения документов и принятия решения о предоставлении услуги (отказе в предоставлении) заполняет предусмотренные в информационной системе «Предоставления государственных и муниципальных услуг Ненецкого автономного округа» (далее - ИС «ПГМУ НАО») формы о принятом решении и переводит дело в архив ИС «ПГМУ НАО»;</w:t>
      </w:r>
    </w:p>
    <w:p w:rsidR="008D65A2" w:rsidRPr="007739A4" w:rsidRDefault="008D65A2" w:rsidP="008D65A2">
      <w:pPr>
        <w:pStyle w:val="ad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уведомляет заявителя о принятом решении с помощью указанных в заявлении средств связи.</w:t>
      </w:r>
    </w:p>
    <w:p w:rsidR="008D65A2" w:rsidRPr="007739A4" w:rsidRDefault="008D65A2" w:rsidP="008D65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за получением результата государственной услуги ответственный исполнитель передает заявителю документы о результатах государственной услуги (распоряжение, уведомление).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обращении 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за получением государственной услуги через Региональный портал государственных и муниципальных услуг и не подписывает заявление квалифицированной электронной подписью, уполномоченное лицо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выполняет следующие действия:</w:t>
      </w:r>
    </w:p>
    <w:p w:rsidR="008D65A2" w:rsidRPr="007739A4" w:rsidRDefault="008D65A2" w:rsidP="008D65A2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формирует пакет документов, поступивших через Региональный портал государственных и муниципальных услуг, и передает специалисту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739A4">
        <w:rPr>
          <w:rFonts w:ascii="Times New Roman" w:eastAsia="Calibri" w:hAnsi="Times New Roman" w:cs="Times New Roman"/>
          <w:sz w:val="28"/>
          <w:szCs w:val="28"/>
        </w:rPr>
        <w:t>, наделенному в соответствии с должностным регламентом функциями по приему заявлений и проверке документов, представленных для рассмотрения;</w:t>
      </w:r>
    </w:p>
    <w:p w:rsidR="008D65A2" w:rsidRPr="007739A4" w:rsidRDefault="008D65A2" w:rsidP="008D65A2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lastRenderedPageBreak/>
        <w:t>формирует через ИС «ПГМУ НАО» приглашение на прием, которое должно содержать следующую информацию: адрес, куда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ИС «ПГМУ НАО» дело переводит в статус «Заявитель приглашен на прием».</w:t>
      </w:r>
    </w:p>
    <w:p w:rsidR="008D65A2" w:rsidRPr="0048590A" w:rsidRDefault="008D65A2" w:rsidP="008D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90A">
        <w:rPr>
          <w:rFonts w:ascii="Times New Roman" w:eastAsia="Calibri" w:hAnsi="Times New Roman" w:cs="Times New Roman"/>
          <w:sz w:val="28"/>
          <w:szCs w:val="28"/>
        </w:rPr>
        <w:t>В случае неявки заявителя на прием в назначенное время заявление и документы хранятся в ИС «ПГМУ НАО» в течение 30 календарных дней, затем уполномоченное лицо переводит документы в архив ИС «ПГМУ НАО».</w:t>
      </w:r>
    </w:p>
    <w:p w:rsidR="008D65A2" w:rsidRPr="0048590A" w:rsidRDefault="008D65A2" w:rsidP="008D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90A">
        <w:rPr>
          <w:rFonts w:ascii="Times New Roman" w:eastAsia="Calibri" w:hAnsi="Times New Roman" w:cs="Times New Roman"/>
          <w:sz w:val="28"/>
          <w:szCs w:val="28"/>
        </w:rPr>
        <w:t>В случае если заявитель явился на прием в указанное время, он обслуживается строго в это время. В случае если заявитель явился позже, он обслуживается в порядке живой очереди. В любом из случаев уполномоченное лицо отмечает факт явки заявителя в ИС «ПГМУ «НАО», дело переводит в статус «Прием заявителя окончен».</w:t>
      </w:r>
    </w:p>
    <w:p w:rsidR="008D65A2" w:rsidRPr="007739A4" w:rsidRDefault="008D65A2" w:rsidP="008D65A2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после рассмотрения документов и принятия решения о предоставлении государственной услуги (отказе в предоставлении) заполняет предусмотренные в ИС «ПГМУ НАО» формы о принятом решении и переводит дело в архив ИС «ПГМУ НАО»;</w:t>
      </w:r>
    </w:p>
    <w:p w:rsidR="008D65A2" w:rsidRPr="007739A4" w:rsidRDefault="008D65A2" w:rsidP="008D65A2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уведомляет заявителя о принятом решении с помощью указанных в заявлении средств связи.</w:t>
      </w:r>
    </w:p>
    <w:p w:rsidR="008D65A2" w:rsidRPr="007739A4" w:rsidRDefault="008D65A2" w:rsidP="008D65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за получением результата государственной услуги ответственный исполнитель передает заявителю документы о результатах государственной услуги (распоряжение, уведомление).</w:t>
      </w:r>
    </w:p>
    <w:p w:rsidR="008D65A2" w:rsidRPr="007739A4" w:rsidRDefault="008D65A2" w:rsidP="008D65A2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4F2">
        <w:rPr>
          <w:rFonts w:ascii="Times New Roman" w:hAnsi="Times New Roman" w:cs="Times New Roman"/>
          <w:sz w:val="28"/>
          <w:szCs w:val="28"/>
        </w:rPr>
        <w:t xml:space="preserve">Уведомление об отказе может быть также направлено </w:t>
      </w:r>
      <w:r w:rsidRPr="00A601ED">
        <w:rPr>
          <w:rFonts w:ascii="Times New Roman" w:hAnsi="Times New Roman" w:cs="Times New Roman"/>
          <w:sz w:val="28"/>
          <w:szCs w:val="28"/>
        </w:rPr>
        <w:t>заявителю через Региональный портал государственных и муниципальных услуг.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документов в форме электронных документов (электронных образов документов), удостоверенных квалифицированной ЭП, днем обращения за предоставлением государственной услуги считается дата регистрации документов на Региональном портале государственных и муниципальных услуг.</w:t>
      </w:r>
    </w:p>
    <w:p w:rsidR="008D65A2" w:rsidRPr="007739A4" w:rsidRDefault="008D65A2" w:rsidP="002E14E0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A4">
        <w:rPr>
          <w:rFonts w:ascii="Times New Roman" w:eastAsia="Calibri" w:hAnsi="Times New Roman" w:cs="Times New Roman"/>
          <w:sz w:val="28"/>
          <w:szCs w:val="28"/>
        </w:rPr>
        <w:t>В случае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если направленные заявителем электронное заявление и документы не заверены квалифицированной электронной подписью, днем обращения за предоставлением государственной услуги считается дата личной явки заявителя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с представлением документов, указанных в пункт</w:t>
      </w:r>
      <w:r w:rsidR="008D319A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1347EB">
        <w:rPr>
          <w:rFonts w:ascii="Times New Roman" w:eastAsia="Calibri" w:hAnsi="Times New Roman" w:cs="Times New Roman"/>
          <w:sz w:val="28"/>
          <w:szCs w:val="28"/>
        </w:rPr>
        <w:t>19</w:t>
      </w:r>
      <w:r w:rsidRPr="007739A4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92067" w:rsidRDefault="00592067" w:rsidP="001347E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6223" w:rsidRDefault="00326223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920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Раздел IV</w:t>
      </w:r>
    </w:p>
    <w:p w:rsidR="00592067" w:rsidRPr="00592067" w:rsidRDefault="00592067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6223" w:rsidRPr="00326223" w:rsidRDefault="00326223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Формы контроля за исполнением</w:t>
      </w:r>
    </w:p>
    <w:p w:rsidR="00326223" w:rsidRPr="00326223" w:rsidRDefault="00326223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административного регламента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6223" w:rsidRPr="00326223" w:rsidRDefault="00993691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79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Контроль за исполнением административного регламента осуществляется руководителем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F34F6E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(заместителем руководителя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в следующих формах: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1) текущее наблюдение за выполнением государственными служащими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F34F6E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административных действий при предоставлении государственной услуги;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рассмотрение жалоб на действия (бездействие)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его должностных лиц, государственных служащих, выполняющих административные действия при предоставлении государственной услуги.</w:t>
      </w:r>
    </w:p>
    <w:p w:rsidR="00326223" w:rsidRPr="00326223" w:rsidRDefault="00993691" w:rsidP="00F34F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80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Персональная ответственность специалистов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участвующих в предоставлении государственной услуги, за ее предоставление</w:t>
      </w:r>
      <w:r w:rsidR="000777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устанавливается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их должностных регламентах в соответствии с требованиями законодательства Российской Федерации.</w:t>
      </w:r>
    </w:p>
    <w:p w:rsidR="00326223" w:rsidRPr="00326223" w:rsidRDefault="00993691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81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Исполнитель, ответственный за осуществление соответствующих административных процедур настоящего административного регламента, несет персональную ответственность за: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соответствие результатов рассмотрения документов, представленных заявителем, требованиям законодательства Российской Федерации;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соблюдение сроков и порядка приема документов;</w:t>
      </w:r>
    </w:p>
    <w:p w:rsid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соблюдение порядка, в том числе сроков предоставления государственной услуги;</w:t>
      </w:r>
    </w:p>
    <w:p w:rsidR="001803B4" w:rsidRPr="00993691" w:rsidRDefault="001803B4" w:rsidP="00993691">
      <w:pPr>
        <w:pStyle w:val="ad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691">
        <w:rPr>
          <w:rFonts w:ascii="Times New Roman" w:eastAsia="Calibri" w:hAnsi="Times New Roman" w:cs="Times New Roman"/>
          <w:sz w:val="28"/>
          <w:szCs w:val="28"/>
        </w:rPr>
        <w:t xml:space="preserve">соблюдение сроков направления решения об утверждении схемы </w:t>
      </w:r>
      <w:r w:rsidRPr="009936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расположения земельного участка с приложением указанной схемы, согласия на заключение соглашения о перераспределении земельных участков в соответствии с утвержденным проектом межевания территории, решения об отказе в заключении соглашения о перераспределении земельных участков заявителю, а также </w:t>
      </w:r>
      <w:r w:rsidRPr="00993691">
        <w:rPr>
          <w:rFonts w:ascii="Times New Roman" w:eastAsia="Calibri" w:hAnsi="Times New Roman" w:cs="Times New Roman"/>
          <w:sz w:val="28"/>
          <w:szCs w:val="28"/>
        </w:rPr>
        <w:t xml:space="preserve">решения об утверждении схемы </w:t>
      </w:r>
      <w:r w:rsidRPr="009936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расположения земельного участка с приложением указанной схемы</w:t>
      </w:r>
      <w:r w:rsidRPr="00993691">
        <w:rPr>
          <w:rFonts w:ascii="Times New Roman" w:eastAsia="Calibri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326223" w:rsidRPr="00326223" w:rsidRDefault="00993691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82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Заявители могут контролировать предоставление государственной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326223" w:rsidRPr="00326223" w:rsidRDefault="00993691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83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C17EF" w:rsidRDefault="00BC17EF" w:rsidP="00FD79A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6223" w:rsidRDefault="00326223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920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Раздел V</w:t>
      </w:r>
    </w:p>
    <w:p w:rsidR="00592067" w:rsidRPr="00592067" w:rsidRDefault="00592067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6223" w:rsidRPr="00326223" w:rsidRDefault="00326223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</w:t>
      </w:r>
    </w:p>
    <w:p w:rsidR="00326223" w:rsidRPr="00326223" w:rsidRDefault="00326223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 действий (бездействия) органа, предоставляющего</w:t>
      </w:r>
    </w:p>
    <w:p w:rsidR="00326223" w:rsidRPr="00326223" w:rsidRDefault="00326223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государственную услугу, а также должностных лиц,</w:t>
      </w:r>
    </w:p>
    <w:p w:rsidR="00326223" w:rsidRPr="00326223" w:rsidRDefault="00326223" w:rsidP="0032622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государственных служащих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84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85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Предметом досудебного (внесудебного) обжалования являются решение, действие (бездействие)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должностных лиц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ответственных за предоставление государственной услуги, в том числе: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нарушение срока регистрации заявления заявителя о предоставлении государственной услуги;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7) отказ должностных лиц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F34F6E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86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государственной услуги, нарушение положений настоящего административного регламента, некорректное поведение или нарушение служебной этики в ходе предоставления государственной услуги.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87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Заявители могут обратиться в досудебном (внесудебном) порядке с жалобой к: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руководителю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F34F6E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решения и действия (бездействие) должностных лиц и гражданских служащих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участвующих в предоставлении государственной услуги;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губернатору Ненецкого автономного округа на решения и действия (бездействие) руководителя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88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Основанием для начала процедуры досудебного (внесудебного) обжалования является подача заявителем жалобы в соответствии с частью 5 статьи 11.2 Федерального закона от 27 июля 2010 года № 210-ФЗ «Об организации предоставления государственных и муниципальных услуг».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89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Жалоба подается в письменной форме на бумажном носителе или в электронной форме.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письменной форме на бумажном носителе жалоба может быть направлена по почте, а также принята лично от заявителя в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Управлении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том числе в ходе личного приема.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электронном виде жалоба может быть подана заявителем посредством: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официального сайта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указанного в пункте 3 настоящего административного регламента;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официального сайта Администрации Ненецкого автономного округа (www.adm-nao.ru);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электронной почты Администрации Ненецкого автономного округа (priem@adm-nao.ru);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Регионального портала государственных и муниципальных услуг.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90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При подаче жалобы лично заявитель представляет документ, удостоверяющий его личность в соответствии с законодательством Российской Федерации.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91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При подаче жалобы через представителя должен быть представлен документ, удостоверяющий личность представителя заявителя в соответствии с законодательством Российской Федерации, а также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92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При подаче жалобы в электронном виде </w:t>
      </w:r>
      <w:r w:rsidR="00E43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951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окументы, указанные в пунктах 82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1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83</w:t>
      </w:r>
      <w:r w:rsidR="00E43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этом, документ, удостоверяющий личность заявителя, не требуется.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93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Жалоба должна содержать: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наименование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фамилию и инициалы специалиста (должностного лица)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решения и действия (бездействие) которых обжалуются;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2)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заявителя, по которым должен быть направлен ответ заявителю;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специалиста (должностного лица)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326223" w:rsidRPr="00326223" w:rsidRDefault="00E36EF4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94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Прием жалоб в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</w:t>
      </w:r>
      <w:r w:rsidR="00F34F6E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осуществляется во время приема заявителей.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Прием жалоб в электронной форме, поступивших: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официальный сайт и электронную почту Администрации Ненецкого автономного </w:t>
      </w:r>
      <w:proofErr w:type="gramStart"/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округа,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Управления</w:t>
      </w:r>
      <w:proofErr w:type="gramEnd"/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осуществляет специалист ответственный за работу с обращениями граждан;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через Региональный портал либо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осуществляет специалист, ответственный за работу с Региональным порталом.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87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88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89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Жалоба подлежит рассмотрению в течение 15 рабочих дней со дня ее поступления, если более короткие сроки рассмотрения жалобы не установлены рассматривающим ее должностным лицом.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обжалования отказа в приеме документов у заявителя либо отказа в исправлении допущенных опечаток и ошибок,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90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 случае перенаправления жалобы или получения ее через МФЦ срок рассмотрения жалобы исчисляется со дня ее регистрации в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Управлении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нарушение порядка предоставления которых обжалуется.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91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Основания для приостановления рассмотрения жалобы отсутствуют.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92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 случае установления при рассмотрении жалобы признаков состава административного правонарушения, в том числе предусмотренного частями 3, 5 статьи 5.63 Кодекса Российской Федерации об административных правонарушениях, статьей 7.1.9 закона Ненецкого автономного округа от 29.06.2002 № 366-оз «Об административных правонарушениях», или признаков состава 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93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 случае установления при рассмотрении жалобы признаков состава административного правонарушения, предусмотренного статьей 7.1.9 закона Ненецкого автономного округа от 29.06.2002 № 366-оз «Об административных правонарушениях», должностное лицо, рассматривающий жалобу, в течение трех рабочих дней направляет копию жалобы с приложением материалов, подтверждающих наличие признаков состава административного правонарушения, в Аппарат Администрации Ненецкого автономного округа. 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94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95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Не позднее 5 рабочих дней со дня принятия решения об удовлетворении жалобы должностное лицо, рассматривавшее жалобу,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государственной услуги, а также в иных формах, установленных законодательством Российской Федерации.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96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До момента принятия решения по жалобе заявитель имеет право обратиться с заявлением о прекращении рассмотрения его жалобы, которое подлежит регистрации и рассмотрению в порядке, установленн</w:t>
      </w:r>
      <w:r w:rsidR="00BD05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пунктами 87</w:t>
      </w:r>
      <w:r w:rsidR="00BD05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88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этом случае должностное лицо, рассматривающее жалобу, не позднее срока окончания ее рассмотрения прекращает ее рассмотрение и извещает об этом в письменной или электронной форме заявителя.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97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случаях, указанных в пунктах 92-93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98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 ответе по результатам рассмотрения жалобы указываются: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1) фамилия, имя, отчество (при наличии) для заявителя – физического лица или наименование заявителя – юридического лица, почтовый адрес или адрес электронной почты заявителя;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2) сведения об обжалуемом решении, действии (бездействии) специалистов (должностных лиц) </w:t>
      </w:r>
      <w:r w:rsidR="00F34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3) наименование государственной услуги;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4) основания для принятия решения по жалобе;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5) принятое по жалобе решение;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6) 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7) сведения о порядке обжалования принятого по жалобе решения;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8) должность, фамилия, имя, отчество должностного лица, принявшего решение по жалобе.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99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Ответ по результатам рассмотрения жалобы подписывается должностным лицом, принявшим решение по жалобе, и направляется 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100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Основаниями для отказа в удовлетворении жалобы являются: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наличие решения по жалобе, принятого ранее в соответствии с требованиями административного регламенте в отношении того же заявителя и по тому же предмету жалобы.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101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Не подлежит удовлетворению жалоба, в ходе рассмотрения которой в решениях, действиях (бездействии) специалистов (должностных лиц) </w:t>
      </w:r>
      <w:r w:rsidR="00A242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A24268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нарушения законодательства Российской Федерации не установлены.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102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При наличии в жалобе нецензурных либо оскорбительных выражений, угроз жизни, здоровью и имуществу специалистов  (должностных лиц) </w:t>
      </w:r>
      <w:r w:rsidR="009440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чьи решения, действия (бездействие) обжалуются, а также членов его семьи должностное лицо, рассматривающее жалобу, </w:t>
      </w:r>
      <w:r w:rsidR="006A69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вправе оставить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ее без </w:t>
      </w:r>
      <w:r w:rsidR="006A69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ответа по существу и сообщить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письменной</w:t>
      </w:r>
      <w:r w:rsidR="00E075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электронной форме заявителю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недопустимости злоупотребления правом не позднее срока окончания рассмотрения жалобы, установлен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ного в соответствии с пунктом 90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326223" w:rsidRPr="00326223" w:rsidRDefault="00951CBD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103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9440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</w:t>
      </w:r>
      <w:r w:rsidR="00944038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26223"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обеспечивает: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оснащение мест приема жалоб, которые располагаются по месту приема запроса либо выдачи результата предоставления государственной услуги;</w:t>
      </w:r>
    </w:p>
    <w:p w:rsidR="00326223" w:rsidRPr="00326223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информирование заявителей о порядке досудебного (внесудебного) обжалования нарушений порядка предоставления государственных услуг посредством размещения информации на стендах в местах предоставления государственной услуги, на официальном сайте </w:t>
      </w:r>
      <w:r w:rsidR="009440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на Региональном портале;</w:t>
      </w:r>
    </w:p>
    <w:p w:rsidR="000F49C4" w:rsidRPr="00797820" w:rsidRDefault="00326223" w:rsidP="003262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6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консультирование заявителей о порядке досудебного (внесудебного) обжалования нарушений порядка предоставления государственных услуг, в том числе по телефону, электронной почте, при личном приеме.</w:t>
      </w:r>
    </w:p>
    <w:p w:rsidR="002617A9" w:rsidRDefault="002617A9" w:rsidP="0032622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26223" w:rsidRDefault="00326223" w:rsidP="002A224D">
      <w:pPr>
        <w:spacing w:after="0" w:line="240" w:lineRule="auto"/>
        <w:ind w:firstLine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067" w:rsidRDefault="00592067" w:rsidP="005920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077" w:rsidRDefault="00003077" w:rsidP="002A224D">
      <w:pPr>
        <w:spacing w:after="0" w:line="240" w:lineRule="auto"/>
        <w:ind w:firstLine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077" w:rsidRDefault="00003077" w:rsidP="00FD79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CB3" w:rsidRDefault="009A0CB3" w:rsidP="00FD79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CB3" w:rsidRDefault="009A0CB3" w:rsidP="00FD79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CB3" w:rsidRDefault="009A0CB3" w:rsidP="00FD79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CB3" w:rsidRDefault="009A0CB3" w:rsidP="00FD79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CB3" w:rsidRDefault="009A0CB3" w:rsidP="00FD79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077" w:rsidRDefault="00003077" w:rsidP="00951C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4DE" w:rsidRPr="00797820" w:rsidRDefault="00CD7B1A" w:rsidP="00FD79A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C24F4D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6C34DE" w:rsidRPr="00797820" w:rsidRDefault="006C34DE" w:rsidP="00FD79A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A224D" w:rsidRPr="00797820" w:rsidRDefault="002A224D" w:rsidP="00FD79A0">
      <w:pPr>
        <w:spacing w:after="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«Рассмотрение заявлений собственников земельных </w:t>
      </w:r>
    </w:p>
    <w:p w:rsidR="002A224D" w:rsidRPr="00797820" w:rsidRDefault="002A224D" w:rsidP="00FD79A0">
      <w:pPr>
        <w:spacing w:after="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</w:t>
      </w:r>
      <w:r w:rsidR="00E4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заключении соглашений о перераспределении </w:t>
      </w:r>
    </w:p>
    <w:p w:rsidR="002A224D" w:rsidRPr="00797820" w:rsidRDefault="002A224D" w:rsidP="00FD79A0">
      <w:pPr>
        <w:spacing w:after="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 и (или) земельных участков, расположенных на </w:t>
      </w:r>
    </w:p>
    <w:p w:rsidR="00747BCF" w:rsidRPr="00797820" w:rsidRDefault="002A224D" w:rsidP="00FD79A0">
      <w:pPr>
        <w:spacing w:after="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территориях, для которых не утвержден проект межевания»</w:t>
      </w:r>
    </w:p>
    <w:p w:rsidR="002A224D" w:rsidRDefault="002A224D" w:rsidP="00592067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2067" w:rsidRDefault="00592067" w:rsidP="00592067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2067" w:rsidRPr="004D2C2B" w:rsidRDefault="00592067" w:rsidP="00592067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F4F69" w:rsidRPr="004D2C2B" w:rsidRDefault="00FD79A0" w:rsidP="00FD79A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</w:t>
      </w:r>
      <w:r w:rsidR="002A224D" w:rsidRPr="004D2C2B">
        <w:rPr>
          <w:rFonts w:ascii="Times New Roman" w:hAnsi="Times New Roman" w:cs="Times New Roman"/>
          <w:color w:val="000000" w:themeColor="text1"/>
          <w:sz w:val="26"/>
          <w:szCs w:val="26"/>
        </w:rPr>
        <w:t>Форма заявления</w:t>
      </w:r>
    </w:p>
    <w:p w:rsidR="00747BCF" w:rsidRPr="00592067" w:rsidRDefault="00944038" w:rsidP="00C42037">
      <w:pPr>
        <w:spacing w:after="0" w:line="240" w:lineRule="auto"/>
        <w:ind w:left="5103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Начальнику Управления имущественных и земельных отношений </w:t>
      </w:r>
      <w:r w:rsidR="008D1FE3" w:rsidRPr="0059206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Ненецкого автономного </w:t>
      </w:r>
      <w:r w:rsidR="00747BCF" w:rsidRPr="0059206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округа</w:t>
      </w:r>
    </w:p>
    <w:p w:rsidR="00747BCF" w:rsidRPr="004D2C2B" w:rsidRDefault="00747BCF" w:rsidP="00C42037">
      <w:pPr>
        <w:spacing w:after="0" w:line="240" w:lineRule="auto"/>
        <w:ind w:left="5103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747BCF" w:rsidRPr="004D2C2B" w:rsidRDefault="00C42037" w:rsidP="008D1FE3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 от</w:t>
      </w:r>
      <w:r w:rsidR="00747BCF"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______________________________</w:t>
      </w:r>
    </w:p>
    <w:p w:rsidR="00C42037" w:rsidRPr="004D2C2B" w:rsidRDefault="00C42037" w:rsidP="00C42037">
      <w:pPr>
        <w:spacing w:after="0" w:line="240" w:lineRule="auto"/>
        <w:ind w:firstLine="5245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______________________________</w:t>
      </w:r>
    </w:p>
    <w:p w:rsidR="00C42037" w:rsidRPr="004D2C2B" w:rsidRDefault="00C42037" w:rsidP="00BA63A3">
      <w:pPr>
        <w:spacing w:after="0" w:line="240" w:lineRule="auto"/>
        <w:ind w:left="5245" w:firstLine="284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4D2C2B">
        <w:rPr>
          <w:rFonts w:ascii="Times New Roman" w:eastAsiaTheme="minorHAnsi" w:hAnsi="Times New Roman" w:cs="Times New Roman"/>
          <w:color w:val="000000" w:themeColor="text1"/>
          <w:sz w:val="18"/>
          <w:szCs w:val="18"/>
          <w:lang w:eastAsia="en-US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(для гражданина), наименование и место нахождения заявителя 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</w:t>
      </w:r>
      <w:proofErr w:type="gramStart"/>
      <w:r w:rsidRPr="004D2C2B">
        <w:rPr>
          <w:rFonts w:ascii="Times New Roman" w:eastAsiaTheme="minorHAnsi" w:hAnsi="Times New Roman" w:cs="Times New Roman"/>
          <w:color w:val="000000" w:themeColor="text1"/>
          <w:sz w:val="18"/>
          <w:szCs w:val="18"/>
          <w:lang w:eastAsia="en-US"/>
        </w:rPr>
        <w:t>лицо)</w:t>
      </w:r>
      <w:r w:rsidR="00BA63A3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</w:t>
      </w:r>
      <w:proofErr w:type="gramEnd"/>
      <w:r w:rsidR="00BA63A3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</w:t>
      </w:r>
    </w:p>
    <w:p w:rsidR="00747BCF" w:rsidRPr="004D2C2B" w:rsidRDefault="00C42037" w:rsidP="00C42037">
      <w:pPr>
        <w:spacing w:line="240" w:lineRule="auto"/>
        <w:ind w:left="4395" w:firstLine="708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Почтовый адрес (для юридических лиц дополнительно указывается юридический </w:t>
      </w:r>
      <w:proofErr w:type="gramStart"/>
      <w:r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адрес)</w:t>
      </w:r>
      <w:r w:rsidR="0024187D"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</w:t>
      </w:r>
      <w:proofErr w:type="gramEnd"/>
      <w:r w:rsidR="0024187D"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____________</w:t>
      </w:r>
    </w:p>
    <w:p w:rsidR="00747BCF" w:rsidRPr="004D2C2B" w:rsidRDefault="00C42037" w:rsidP="00C42037">
      <w:pPr>
        <w:spacing w:line="240" w:lineRule="auto"/>
        <w:ind w:firstLine="5245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_________</w:t>
      </w:r>
      <w:r w:rsidR="00747BCF"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__________________</w:t>
      </w:r>
    </w:p>
    <w:p w:rsidR="00D52C84" w:rsidRPr="004D2C2B" w:rsidRDefault="00A50C84" w:rsidP="00BA63A3">
      <w:pPr>
        <w:spacing w:line="240" w:lineRule="auto"/>
        <w:ind w:firstLine="5245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т</w:t>
      </w:r>
      <w:r w:rsidR="0024187D" w:rsidRPr="004D2C2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ел._______________________</w:t>
      </w:r>
    </w:p>
    <w:p w:rsidR="00D52C84" w:rsidRPr="00592067" w:rsidRDefault="00BA63A3" w:rsidP="00BA63A3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9206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заявление</w:t>
      </w:r>
    </w:p>
    <w:p w:rsidR="00D52C84" w:rsidRPr="00592067" w:rsidRDefault="002C0F7B" w:rsidP="008D1FE3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На основании</w:t>
      </w:r>
      <w:r w:rsidR="00FD79A0"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ст. 39.29</w:t>
      </w:r>
      <w:r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D52C84"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Земельного кодекса Российской Федерации прошу </w:t>
      </w:r>
      <w:r w:rsidR="00217689"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заключить соглашение о перераспределении земель и (или) земельных участков </w:t>
      </w:r>
      <w:r w:rsidR="00D52C84"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с кадастровым</w:t>
      </w:r>
      <w:r w:rsidR="00217689"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 номерами</w:t>
      </w:r>
      <w:r w:rsidR="00D52C84"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__________________________, для цели использования: _______________________________________________________________________,</w:t>
      </w:r>
    </w:p>
    <w:p w:rsidR="00D52C84" w:rsidRPr="00592067" w:rsidRDefault="00D52C84" w:rsidP="008D1FE3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располож</w:t>
      </w:r>
      <w:r w:rsidR="00BA63A3"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енный по адресу: ____________</w:t>
      </w:r>
      <w:r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______________________________________</w:t>
      </w:r>
      <w:r w:rsidR="00B375E5" w:rsidRPr="0059206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592067" w:rsidRDefault="00592067" w:rsidP="008D1FE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2067" w:rsidRDefault="00592067" w:rsidP="008D1FE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C84" w:rsidRPr="00592067" w:rsidRDefault="008D1FE3" w:rsidP="008D1FE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206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417"/>
        <w:gridCol w:w="284"/>
        <w:gridCol w:w="2687"/>
      </w:tblGrid>
      <w:tr w:rsidR="00B375E5" w:rsidRPr="00592067" w:rsidTr="00FE4AA3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B375E5" w:rsidRPr="00592067" w:rsidRDefault="00B375E5" w:rsidP="00B375E5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B375E5" w:rsidRPr="00592067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75E5" w:rsidRPr="00592067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B375E5" w:rsidRPr="00592067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B375E5" w:rsidRPr="00592067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375E5" w:rsidRPr="00592067" w:rsidTr="00FE4AA3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B375E5" w:rsidRPr="00592067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920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2552" w:type="dxa"/>
          </w:tcPr>
          <w:p w:rsidR="00B375E5" w:rsidRPr="00592067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75E5" w:rsidRPr="00592067" w:rsidRDefault="00707B5C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5920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(  </w:t>
            </w:r>
            <w:r w:rsidR="00B375E5" w:rsidRPr="005920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proofErr w:type="gramEnd"/>
            <w:r w:rsidR="00B375E5" w:rsidRPr="005920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подпись)</w:t>
            </w:r>
          </w:p>
        </w:tc>
        <w:tc>
          <w:tcPr>
            <w:tcW w:w="284" w:type="dxa"/>
          </w:tcPr>
          <w:p w:rsidR="00B375E5" w:rsidRPr="00592067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375E5" w:rsidRPr="00592067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920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(ФИО)</w:t>
            </w:r>
          </w:p>
        </w:tc>
      </w:tr>
    </w:tbl>
    <w:p w:rsidR="00326223" w:rsidRDefault="00326223" w:rsidP="000030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067" w:rsidRDefault="00592067" w:rsidP="00FE4AA3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067" w:rsidRDefault="00592067" w:rsidP="00FE4AA3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067" w:rsidRDefault="00592067" w:rsidP="00FE4AA3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AA3" w:rsidRPr="00797820" w:rsidRDefault="00FE4AA3" w:rsidP="00FE4AA3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FE4AA3" w:rsidRPr="00797820" w:rsidRDefault="00FE4AA3" w:rsidP="002A224D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 «</w:t>
      </w:r>
      <w:r w:rsidR="002A224D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заявлений собственников земельных </w:t>
      </w:r>
      <w:proofErr w:type="gramStart"/>
      <w:r w:rsidR="002A224D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</w:t>
      </w:r>
      <w:r w:rsidR="00E4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="00E4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заключении </w:t>
      </w:r>
      <w:r w:rsidR="002A224D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соглашений о перераспределении земель и (или) земельных участков, расположенных на территориях, для которых не утвержден проект межевания»</w:t>
      </w:r>
    </w:p>
    <w:p w:rsidR="00FE4AA3" w:rsidRDefault="00FE4AA3" w:rsidP="00FE4AA3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592067" w:rsidRDefault="00592067" w:rsidP="00FE4AA3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592067" w:rsidRPr="00592067" w:rsidRDefault="00592067" w:rsidP="00FE4AA3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FE4AA3" w:rsidRPr="004D2C2B" w:rsidRDefault="00FE4AA3" w:rsidP="00FE4AA3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FE4AA3" w:rsidRPr="00951CBD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</w:t>
      </w:r>
    </w:p>
    <w:p w:rsidR="00FE4AA3" w:rsidRPr="00951CBD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FE4AA3" w:rsidRPr="00951CBD" w:rsidRDefault="00FE4AA3" w:rsidP="002A224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A224D"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заявлений собственников земельных участков </w:t>
      </w:r>
      <w:r w:rsidR="00E4392B"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2A224D"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соглашений о перераспределении земель и (или) земельных участков, расположенных на территориях, для которых не утвержден проект межевания»</w:t>
      </w:r>
    </w:p>
    <w:p w:rsidR="00FE4AA3" w:rsidRPr="004D2C2B" w:rsidRDefault="0076597A" w:rsidP="00FE4AA3">
      <w:pPr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182245</wp:posOffset>
                </wp:positionV>
                <wp:extent cx="3000375" cy="1009650"/>
                <wp:effectExtent l="0" t="0" r="28575" b="19050"/>
                <wp:wrapNone/>
                <wp:docPr id="14" name="Блок-схема: типовой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0375" cy="10096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9CC" w:rsidRPr="00155CDF" w:rsidRDefault="003C69CC" w:rsidP="00FE4AA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</w:rPr>
                              <w:t>Прием и регистрация заявления, других документов о предоставлени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</w:rPr>
                              <w:t>и</w:t>
                            </w: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9" o:spid="_x0000_s1026" type="#_x0000_t112" style="position:absolute;margin-left:112.95pt;margin-top:14.35pt;width:236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" filled="f" strokecolor="windowText" strokeweight=".25pt">
                <v:path arrowok="t"/>
                <v:textbox>
                  <w:txbxContent>
                    <w:p w:rsidR="003C69CC" w:rsidRPr="00155CDF" w:rsidRDefault="003C69CC" w:rsidP="00FE4AA3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</w:rPr>
                        <w:t>Прием и регистрация заявления, других документов о предоставлени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</w:rPr>
                        <w:t>и</w:t>
                      </w: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</w:rPr>
                        <w:t xml:space="preserve">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4D2C2B" w:rsidRDefault="00FE4AA3" w:rsidP="00FE4AA3">
      <w:pPr>
        <w:jc w:val="center"/>
        <w:rPr>
          <w:color w:val="000000" w:themeColor="text1"/>
        </w:rPr>
      </w:pPr>
    </w:p>
    <w:p w:rsidR="00FE4AA3" w:rsidRPr="004D2C2B" w:rsidRDefault="00FE4AA3" w:rsidP="00FE4AA3">
      <w:pPr>
        <w:jc w:val="center"/>
        <w:rPr>
          <w:color w:val="000000" w:themeColor="text1"/>
        </w:rPr>
      </w:pPr>
      <w:r w:rsidRPr="004D2C2B">
        <w:rPr>
          <w:color w:val="000000" w:themeColor="text1"/>
        </w:rPr>
        <w:tab/>
      </w: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2863214</wp:posOffset>
                </wp:positionH>
                <wp:positionV relativeFrom="paragraph">
                  <wp:posOffset>287655</wp:posOffset>
                </wp:positionV>
                <wp:extent cx="0" cy="438150"/>
                <wp:effectExtent l="0" t="0" r="19050" b="19050"/>
                <wp:wrapNone/>
                <wp:docPr id="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06BB" id="Прямая соединительная линия 2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225.45pt,22.65pt" to="225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FE4AA3" w:rsidRPr="004D2C2B" w:rsidRDefault="00FE4AA3" w:rsidP="00FE4AA3">
      <w:pPr>
        <w:jc w:val="center"/>
        <w:rPr>
          <w:color w:val="000000" w:themeColor="text1"/>
        </w:rPr>
      </w:pP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135890</wp:posOffset>
                </wp:positionV>
                <wp:extent cx="2886075" cy="590550"/>
                <wp:effectExtent l="0" t="0" r="28575" b="19050"/>
                <wp:wrapNone/>
                <wp:docPr id="11" name="Блок-схема: данны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075" cy="590550"/>
                        </a:xfrm>
                        <a:prstGeom prst="flowChartInputOutpu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91546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1" o:spid="_x0000_s1026" type="#_x0000_t111" style="position:absolute;margin-left:112.95pt;margin-top:10.7pt;width:227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" filled="f" strokecolor="windowText" strokeweight=".25pt">
                <v:path arrowok="t"/>
              </v:shape>
            </w:pict>
          </mc:Fallback>
        </mc:AlternateContent>
      </w:r>
    </w:p>
    <w:p w:rsidR="00FE4AA3" w:rsidRPr="004D2C2B" w:rsidRDefault="00FE4AA3" w:rsidP="00FE4AA3">
      <w:pPr>
        <w:jc w:val="center"/>
        <w:rPr>
          <w:rFonts w:ascii="Times New Roman" w:hAnsi="Times New Roman"/>
          <w:color w:val="000000" w:themeColor="text1"/>
          <w:sz w:val="20"/>
          <w:szCs w:val="16"/>
        </w:rPr>
      </w:pPr>
      <w:r w:rsidRPr="004D2C2B">
        <w:rPr>
          <w:rFonts w:ascii="Times New Roman" w:hAnsi="Times New Roman"/>
          <w:color w:val="000000" w:themeColor="text1"/>
          <w:sz w:val="20"/>
          <w:szCs w:val="16"/>
        </w:rPr>
        <w:t>Межведомственное взаимодействие</w:t>
      </w: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2863849</wp:posOffset>
                </wp:positionH>
                <wp:positionV relativeFrom="paragraph">
                  <wp:posOffset>107315</wp:posOffset>
                </wp:positionV>
                <wp:extent cx="0" cy="408305"/>
                <wp:effectExtent l="0" t="0" r="19050" b="2984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DBF89" id="Прямая соединительная линия 4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225.5pt,8.45pt" to="225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234315</wp:posOffset>
                </wp:positionV>
                <wp:extent cx="3000375" cy="666750"/>
                <wp:effectExtent l="0" t="0" r="28575" b="19050"/>
                <wp:wrapNone/>
                <wp:docPr id="10" name="Блок-схема: типовой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0375" cy="6667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9CC" w:rsidRPr="00155CDF" w:rsidRDefault="003C69CC" w:rsidP="00FE4AA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</w:rPr>
                              <w:t>Р</w:t>
                            </w: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</w:rPr>
                              <w:t>ассмотрение документов и 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типовой процесс 10" o:spid="_x0000_s1027" type="#_x0000_t112" style="position:absolute;left:0;text-align:left;margin-left:106.2pt;margin-top:18.45pt;width:236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" filled="f" strokecolor="windowText" strokeweight=".25pt">
                <v:path arrowok="t"/>
                <v:textbox>
                  <w:txbxContent>
                    <w:p w:rsidR="003C69CC" w:rsidRPr="00155CDF" w:rsidRDefault="003C69CC" w:rsidP="00FE4AA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</w:rPr>
                        <w:t>Р</w:t>
                      </w: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</w:rPr>
                        <w:t>ассмотрение документов и 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4D2C2B" w:rsidRDefault="00FE4AA3" w:rsidP="00747BCF">
      <w:pPr>
        <w:ind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246A6" w:rsidRPr="004D2C2B" w:rsidRDefault="005246A6" w:rsidP="00FE4AA3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46A6" w:rsidRPr="004D2C2B" w:rsidRDefault="005246A6" w:rsidP="00FE4AA3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2A9" w:rsidRPr="004D2C2B" w:rsidRDefault="00AF62A9" w:rsidP="00FE4AA3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CB3" w:rsidRDefault="009A0CB3" w:rsidP="002617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CB3" w:rsidRDefault="009A0CB3" w:rsidP="002617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63A3" w:rsidRPr="004D2C2B" w:rsidRDefault="00BA63A3" w:rsidP="002617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46A6" w:rsidRPr="00797820" w:rsidRDefault="00FE4AA3" w:rsidP="00797820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FE4AA3" w:rsidRPr="00797820" w:rsidRDefault="00FE4AA3" w:rsidP="002A224D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 «</w:t>
      </w:r>
      <w:r w:rsidR="002A224D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заявлений собственников земельных участков </w:t>
      </w:r>
      <w:r w:rsidR="00E4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2A224D"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соглашений о перераспределении земель и (или) земельных участков, расположенных на территориях, для которых не утвержден проект межевания»</w:t>
      </w:r>
    </w:p>
    <w:p w:rsidR="00FE4AA3" w:rsidRPr="004D2C2B" w:rsidRDefault="00FE4AA3" w:rsidP="00FE4AA3">
      <w:pPr>
        <w:spacing w:after="0" w:line="240" w:lineRule="auto"/>
        <w:jc w:val="center"/>
        <w:rPr>
          <w:color w:val="000000" w:themeColor="text1"/>
          <w:sz w:val="26"/>
          <w:szCs w:val="26"/>
        </w:rPr>
      </w:pPr>
    </w:p>
    <w:p w:rsidR="00FE4AA3" w:rsidRDefault="00FE4AA3" w:rsidP="00FE4AA3">
      <w:pPr>
        <w:spacing w:after="0" w:line="240" w:lineRule="auto"/>
        <w:jc w:val="center"/>
        <w:rPr>
          <w:color w:val="000000" w:themeColor="text1"/>
          <w:sz w:val="26"/>
          <w:szCs w:val="26"/>
        </w:rPr>
      </w:pPr>
    </w:p>
    <w:p w:rsidR="00E06EFF" w:rsidRPr="004D2C2B" w:rsidRDefault="00E06EFF" w:rsidP="00FE4AA3">
      <w:pPr>
        <w:spacing w:after="0" w:line="240" w:lineRule="auto"/>
        <w:jc w:val="center"/>
        <w:rPr>
          <w:color w:val="000000" w:themeColor="text1"/>
          <w:sz w:val="26"/>
          <w:szCs w:val="26"/>
        </w:rPr>
      </w:pPr>
    </w:p>
    <w:p w:rsidR="00FE4AA3" w:rsidRPr="00951CBD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</w:t>
      </w:r>
    </w:p>
    <w:p w:rsidR="00FE4AA3" w:rsidRPr="00951CBD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административной процедуры </w:t>
      </w:r>
    </w:p>
    <w:p w:rsidR="00FE4AA3" w:rsidRPr="004D2C2B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E003A" w:rsidRPr="00951CBD">
        <w:rPr>
          <w:rFonts w:ascii="Times New Roman" w:hAnsi="Times New Roman"/>
          <w:color w:val="000000" w:themeColor="text1"/>
          <w:sz w:val="28"/>
          <w:szCs w:val="28"/>
        </w:rPr>
        <w:t>Прием и регистрация заявления и других документов</w:t>
      </w:r>
      <w:r w:rsidRPr="00951C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E4AA3" w:rsidRPr="004D2C2B" w:rsidRDefault="00FE4AA3" w:rsidP="00FE4AA3">
      <w:pPr>
        <w:rPr>
          <w:color w:val="000000" w:themeColor="text1"/>
        </w:rPr>
      </w:pP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133350</wp:posOffset>
                </wp:positionV>
                <wp:extent cx="3495675" cy="1114425"/>
                <wp:effectExtent l="0" t="0" r="28575" b="28575"/>
                <wp:wrapNone/>
                <wp:docPr id="67" name="Овал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5675" cy="1114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9CC" w:rsidRPr="0089058B" w:rsidRDefault="003C69CC" w:rsidP="00FE4AA3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 xml:space="preserve">Начало </w:t>
                            </w:r>
                            <w:r w:rsidRPr="0089058B">
                              <w:rPr>
                                <w:rFonts w:ascii="Times New Roman" w:hAnsi="Times New Roman"/>
                                <w:color w:val="000000" w:themeColor="text1"/>
                                <w:spacing w:val="0"/>
                                <w:sz w:val="20"/>
                                <w:szCs w:val="20"/>
                              </w:rPr>
                              <w:t>административной процедуры «Прием и регистрация заявления и других документов»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7" o:spid="_x0000_s1028" style="position:absolute;left:0;text-align:left;margin-left:100.2pt;margin-top:10.5pt;width:275.2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" fillcolor="window" strokecolor="windowText" strokeweight=".5pt">
                <v:path arrowok="t"/>
                <v:textbox>
                  <w:txbxContent>
                    <w:p w:rsidR="003C69CC" w:rsidRPr="0089058B" w:rsidRDefault="003C69CC" w:rsidP="00FE4AA3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000000" w:themeColor="text1"/>
                          <w:spacing w:val="0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 xml:space="preserve">Начало </w:t>
                      </w:r>
                      <w:r w:rsidRPr="0089058B">
                        <w:rPr>
                          <w:rFonts w:ascii="Times New Roman" w:hAnsi="Times New Roman"/>
                          <w:color w:val="000000" w:themeColor="text1"/>
                          <w:spacing w:val="0"/>
                          <w:sz w:val="20"/>
                          <w:szCs w:val="20"/>
                        </w:rPr>
                        <w:t>административной процедуры «Прием и регистрация заявления и других документов»</w:t>
                      </w:r>
                    </w:p>
                  </w:txbxContent>
                </v:textbox>
              </v:oval>
            </w:pict>
          </mc:Fallback>
        </mc:AlternateContent>
      </w:r>
    </w:p>
    <w:p w:rsidR="00FE4AA3" w:rsidRPr="004D2C2B" w:rsidRDefault="00FE4AA3" w:rsidP="00FE4AA3">
      <w:pPr>
        <w:jc w:val="center"/>
        <w:rPr>
          <w:color w:val="000000" w:themeColor="text1"/>
        </w:rPr>
      </w:pPr>
    </w:p>
    <w:p w:rsidR="00FE4AA3" w:rsidRPr="004D2C2B" w:rsidRDefault="00FE4AA3" w:rsidP="00FE4AA3">
      <w:pPr>
        <w:jc w:val="center"/>
        <w:rPr>
          <w:color w:val="000000" w:themeColor="text1"/>
        </w:rPr>
      </w:pPr>
      <w:r w:rsidRPr="004D2C2B">
        <w:rPr>
          <w:color w:val="000000" w:themeColor="text1"/>
        </w:rPr>
        <w:tab/>
      </w: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column">
                  <wp:posOffset>3025139</wp:posOffset>
                </wp:positionH>
                <wp:positionV relativeFrom="paragraph">
                  <wp:posOffset>280670</wp:posOffset>
                </wp:positionV>
                <wp:extent cx="0" cy="244475"/>
                <wp:effectExtent l="0" t="0" r="19050" b="2222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5D72A" id="Прямая соединительная линия 66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238.2pt,22.1pt" to="238.2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194945</wp:posOffset>
                </wp:positionV>
                <wp:extent cx="1345565" cy="371475"/>
                <wp:effectExtent l="0" t="0" r="26035" b="28575"/>
                <wp:wrapNone/>
                <wp:docPr id="65" name="Блок-схема: процесс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3714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9CC" w:rsidRPr="00A20CDA" w:rsidRDefault="003C69CC" w:rsidP="00FE4AA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5" o:spid="_x0000_s1029" type="#_x0000_t109" style="position:absolute;left:0;text-align:left;margin-left:184.95pt;margin-top:15.35pt;width:105.9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" fillcolor="window" strokecolor="windowText" strokeweight=".5pt">
                <v:path arrowok="t"/>
                <v:textbox>
                  <w:txbxContent>
                    <w:p w:rsidR="003C69CC" w:rsidRPr="00A20CDA" w:rsidRDefault="003C69CC" w:rsidP="00FE4AA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>
                <wp:simplePos x="0" y="0"/>
                <wp:positionH relativeFrom="column">
                  <wp:posOffset>3025139</wp:posOffset>
                </wp:positionH>
                <wp:positionV relativeFrom="paragraph">
                  <wp:posOffset>243840</wp:posOffset>
                </wp:positionV>
                <wp:extent cx="0" cy="513080"/>
                <wp:effectExtent l="0" t="0" r="19050" b="2032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42D34" id="Прямая соединительная линия 64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238.2pt,19.2pt" to="238.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">
                <o:lock v:ext="edit" shapetype="f"/>
              </v:line>
            </w:pict>
          </mc:Fallback>
        </mc:AlternateContent>
      </w:r>
    </w:p>
    <w:p w:rsidR="00FE4AA3" w:rsidRPr="004D2C2B" w:rsidRDefault="00FE4AA3" w:rsidP="00FE4AA3">
      <w:pPr>
        <w:jc w:val="center"/>
        <w:rPr>
          <w:color w:val="000000" w:themeColor="text1"/>
        </w:rPr>
      </w:pP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116205</wp:posOffset>
                </wp:positionV>
                <wp:extent cx="2357755" cy="424815"/>
                <wp:effectExtent l="0" t="0" r="23495" b="13335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4248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9CC" w:rsidRPr="00A20CDA" w:rsidRDefault="003C69CC" w:rsidP="00FE4A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Регистрация заявления в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Управлении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4" o:spid="_x0000_s1030" type="#_x0000_t109" style="position:absolute;left:0;text-align:left;margin-left:147.2pt;margin-top:9.15pt;width:185.65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" fillcolor="window" strokecolor="windowText" strokeweight=".5pt">
                <v:path arrowok="t"/>
                <v:textbox>
                  <w:txbxContent>
                    <w:p w:rsidR="003C69CC" w:rsidRPr="00A20CDA" w:rsidRDefault="003C69CC" w:rsidP="00FE4A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Регистрация заявления в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Управлении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>
                <wp:simplePos x="0" y="0"/>
                <wp:positionH relativeFrom="column">
                  <wp:posOffset>3028314</wp:posOffset>
                </wp:positionH>
                <wp:positionV relativeFrom="paragraph">
                  <wp:posOffset>216535</wp:posOffset>
                </wp:positionV>
                <wp:extent cx="0" cy="408305"/>
                <wp:effectExtent l="0" t="0" r="19050" b="2984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51424" id="Прямая соединительная линия 51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238.45pt,17.05pt" to="238.4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FE4AA3" w:rsidRPr="004D2C2B" w:rsidRDefault="0076597A" w:rsidP="00FE4AA3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294005</wp:posOffset>
                </wp:positionV>
                <wp:extent cx="2216785" cy="904875"/>
                <wp:effectExtent l="0" t="0" r="12065" b="28575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785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9CC" w:rsidRPr="00F92D86" w:rsidRDefault="003C69CC" w:rsidP="00FE4AA3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F92D86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5" o:spid="_x0000_s1031" style="position:absolute;left:0;text-align:left;margin-left:151.2pt;margin-top:23.15pt;width:174.5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" fillcolor="window" strokecolor="windowText" strokeweight=".5pt">
                <v:path arrowok="t"/>
                <v:textbox>
                  <w:txbxContent>
                    <w:p w:rsidR="003C69CC" w:rsidRPr="00F92D86" w:rsidRDefault="003C69CC" w:rsidP="00FE4AA3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F92D86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FE4AA3" w:rsidRPr="004D2C2B" w:rsidRDefault="00FE4AA3" w:rsidP="00FE4AA3">
      <w:pPr>
        <w:jc w:val="center"/>
        <w:rPr>
          <w:color w:val="000000" w:themeColor="text1"/>
        </w:rPr>
      </w:pP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4AA3" w:rsidRPr="004D2C2B" w:rsidSect="00541D3B">
          <w:headerReference w:type="default" r:id="rId11"/>
          <w:pgSz w:w="11906" w:h="16838"/>
          <w:pgMar w:top="851" w:right="850" w:bottom="142" w:left="1701" w:header="708" w:footer="708" w:gutter="0"/>
          <w:pgNumType w:start="2"/>
          <w:cols w:space="708"/>
          <w:docGrid w:linePitch="360"/>
        </w:sectPr>
      </w:pPr>
    </w:p>
    <w:p w:rsidR="00FE4AA3" w:rsidRPr="00797820" w:rsidRDefault="00797820" w:rsidP="00243374">
      <w:pPr>
        <w:spacing w:after="0" w:line="240" w:lineRule="auto"/>
        <w:ind w:left="978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Приложение</w:t>
      </w:r>
      <w:r w:rsidR="00FE4AA3"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4</w:t>
      </w:r>
    </w:p>
    <w:p w:rsidR="002A224D" w:rsidRPr="00797820" w:rsidRDefault="002A224D" w:rsidP="00243374">
      <w:pPr>
        <w:spacing w:after="0" w:line="240" w:lineRule="auto"/>
        <w:ind w:left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 административному регламенту «</w:t>
      </w: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заявлений собственников</w:t>
      </w:r>
    </w:p>
    <w:p w:rsidR="002A224D" w:rsidRPr="00797820" w:rsidRDefault="002A224D" w:rsidP="00243374">
      <w:pPr>
        <w:spacing w:after="0" w:line="240" w:lineRule="auto"/>
        <w:ind w:left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земельных участков о заключении </w:t>
      </w:r>
    </w:p>
    <w:p w:rsidR="002A224D" w:rsidRPr="00797820" w:rsidRDefault="002A224D" w:rsidP="00243374">
      <w:pPr>
        <w:spacing w:after="0" w:line="240" w:lineRule="auto"/>
        <w:ind w:left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соглашений о перераспределении земель </w:t>
      </w:r>
    </w:p>
    <w:p w:rsidR="002A224D" w:rsidRPr="00797820" w:rsidRDefault="002A224D" w:rsidP="00243374">
      <w:pPr>
        <w:spacing w:after="0" w:line="240" w:lineRule="auto"/>
        <w:ind w:left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земельных участков, расположенных </w:t>
      </w:r>
    </w:p>
    <w:p w:rsidR="002D05B8" w:rsidRPr="00243374" w:rsidRDefault="002A224D" w:rsidP="00243374">
      <w:pPr>
        <w:spacing w:after="0" w:line="240" w:lineRule="auto"/>
        <w:ind w:left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20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территориях, для которых не утвержден проект межевания»</w:t>
      </w:r>
    </w:p>
    <w:p w:rsidR="00FE4AA3" w:rsidRPr="00243374" w:rsidRDefault="00FE4AA3" w:rsidP="00FE4AA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433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Блок-схема</w:t>
      </w:r>
    </w:p>
    <w:p w:rsidR="005246A6" w:rsidRPr="00243374" w:rsidRDefault="00FE4AA3" w:rsidP="0024337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433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исполнения административной процедуры «Рассмотрение док</w:t>
      </w:r>
      <w:r w:rsidR="002433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ументов и принятие решения»</w:t>
      </w:r>
    </w:p>
    <w:p w:rsidR="00FE4AA3" w:rsidRPr="004D2C2B" w:rsidRDefault="0076597A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270510</wp:posOffset>
                </wp:positionV>
                <wp:extent cx="2752725" cy="895350"/>
                <wp:effectExtent l="0" t="0" r="28575" b="19050"/>
                <wp:wrapNone/>
                <wp:docPr id="2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69CC" w:rsidRPr="00050B32" w:rsidRDefault="003C69CC" w:rsidP="00050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Начало административной процедуры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II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«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Рассмотрение документов и принятие решения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:rsidR="003C69CC" w:rsidRPr="0089058B" w:rsidRDefault="003C69CC" w:rsidP="00FE4AA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32" style="position:absolute;margin-left:251.55pt;margin-top:21.3pt;width:216.7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" fillcolor="window" strokecolor="#70ad47" strokeweight="1pt">
                <v:stroke joinstyle="miter"/>
                <v:path arrowok="t"/>
                <v:textbox>
                  <w:txbxContent>
                    <w:p w:rsidR="003C69CC" w:rsidRPr="00050B32" w:rsidRDefault="003C69CC" w:rsidP="00050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Начало административной процедуры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II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«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Рассмотрение документов и принятие решения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»</w:t>
                      </w:r>
                    </w:p>
                    <w:p w:rsidR="003C69CC" w:rsidRPr="0089058B" w:rsidRDefault="003C69CC" w:rsidP="00FE4AA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E4AA3" w:rsidRPr="004D2C2B" w:rsidRDefault="00FE4AA3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FE4AA3" w:rsidRPr="004D2C2B" w:rsidRDefault="00FE4AA3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FE4AA3" w:rsidRPr="004D2C2B" w:rsidRDefault="00FE4AA3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FE4AA3" w:rsidRPr="004D2C2B" w:rsidRDefault="009209A5" w:rsidP="00FE4AA3">
      <w:pPr>
        <w:spacing w:after="160" w:line="259" w:lineRule="auto"/>
        <w:jc w:val="center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13A24BFC" wp14:editId="5449B738">
                <wp:simplePos x="0" y="0"/>
                <wp:positionH relativeFrom="column">
                  <wp:posOffset>4575810</wp:posOffset>
                </wp:positionH>
                <wp:positionV relativeFrom="paragraph">
                  <wp:posOffset>26670</wp:posOffset>
                </wp:positionV>
                <wp:extent cx="0" cy="295275"/>
                <wp:effectExtent l="0" t="0" r="1905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728CE" id="Прямая соединительная линия 3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3pt,2.1pt" to="360.3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6597A"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2190114</wp:posOffset>
                </wp:positionV>
                <wp:extent cx="990600" cy="0"/>
                <wp:effectExtent l="38100" t="76200" r="0" b="952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6D1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191.55pt;margin-top:172.45pt;width:78pt;height:0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76597A"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1894840</wp:posOffset>
                </wp:positionV>
                <wp:extent cx="2524125" cy="685800"/>
                <wp:effectExtent l="0" t="0" r="28575" b="1905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25" cy="685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69CC" w:rsidRPr="00E63DA7" w:rsidRDefault="003C69CC" w:rsidP="00FE4A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3DA7">
                              <w:rPr>
                                <w:sz w:val="18"/>
                                <w:szCs w:val="18"/>
                              </w:rPr>
                              <w:t>Принятие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решения об отказе в заключении соглашения о перераспределении земель и (или) земельных участков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3" type="#_x0000_t109" style="position:absolute;left:0;text-align:left;margin-left:-7.2pt;margin-top:149.2pt;width:198.7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" fillcolor="window" strokecolor="#70ad47" strokeweight="1pt">
                <v:path arrowok="t"/>
                <v:textbox>
                  <w:txbxContent>
                    <w:p w:rsidR="003C69CC" w:rsidRPr="00E63DA7" w:rsidRDefault="003C69CC" w:rsidP="00FE4A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3DA7">
                        <w:rPr>
                          <w:sz w:val="18"/>
                          <w:szCs w:val="18"/>
                        </w:rPr>
                        <w:t>Принятие</w:t>
                      </w:r>
                      <w:r>
                        <w:rPr>
                          <w:sz w:val="18"/>
                          <w:szCs w:val="18"/>
                        </w:rPr>
                        <w:t xml:space="preserve"> решения об отказе в заключении соглашения о перераспределении земель и (или) земельных участков</w:t>
                      </w:r>
                    </w:p>
                  </w:txbxContent>
                </v:textbox>
              </v:shape>
            </w:pict>
          </mc:Fallback>
        </mc:AlternateContent>
      </w:r>
      <w:r w:rsidR="0076597A"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1542415</wp:posOffset>
                </wp:positionV>
                <wp:extent cx="2362200" cy="1295400"/>
                <wp:effectExtent l="19050" t="19050" r="19050" b="38100"/>
                <wp:wrapNone/>
                <wp:docPr id="16" name="Блок-схема: решени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954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69CC" w:rsidRPr="00E63DA7" w:rsidRDefault="003C69CC" w:rsidP="00FE4A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3DA7">
                              <w:rPr>
                                <w:sz w:val="18"/>
                                <w:szCs w:val="18"/>
                              </w:rPr>
                              <w:t>Полнота и достоверность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6" o:spid="_x0000_s1034" type="#_x0000_t110" style="position:absolute;left:0;text-align:left;margin-left:269.55pt;margin-top:121.45pt;width:186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" fillcolor="window" strokecolor="#70ad47" strokeweight="1pt">
                <v:path arrowok="t"/>
                <v:textbox>
                  <w:txbxContent>
                    <w:p w:rsidR="003C69CC" w:rsidRPr="00E63DA7" w:rsidRDefault="003C69CC" w:rsidP="00FE4A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3DA7">
                        <w:rPr>
                          <w:sz w:val="18"/>
                          <w:szCs w:val="18"/>
                        </w:rPr>
                        <w:t>Полнота и достоверность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4D2C2B" w:rsidRDefault="0076597A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37465</wp:posOffset>
                </wp:positionV>
                <wp:extent cx="2419350" cy="571500"/>
                <wp:effectExtent l="19050" t="0" r="38100" b="19050"/>
                <wp:wrapNone/>
                <wp:docPr id="12" name="Блок-схема: данны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57150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69CC" w:rsidRPr="00E63DA7" w:rsidRDefault="003C69CC" w:rsidP="00FE4A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3DA7">
                              <w:rPr>
                                <w:sz w:val="18"/>
                                <w:szCs w:val="18"/>
                              </w:rPr>
                              <w:t>Межведомственное взаимодействие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2" o:spid="_x0000_s1035" type="#_x0000_t111" style="position:absolute;margin-left:265.05pt;margin-top:2.95pt;width:190.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" fillcolor="window" strokecolor="#70ad47" strokeweight="1pt">
                <v:path arrowok="t"/>
                <v:textbox>
                  <w:txbxContent>
                    <w:p w:rsidR="003C69CC" w:rsidRPr="00E63DA7" w:rsidRDefault="003C69CC" w:rsidP="00FE4A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3DA7">
                        <w:rPr>
                          <w:sz w:val="18"/>
                          <w:szCs w:val="18"/>
                        </w:rPr>
                        <w:t>Межведомственное взаимодействие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4D2C2B" w:rsidRDefault="00FE4AA3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FE4AA3" w:rsidRPr="004D2C2B" w:rsidRDefault="0076597A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4575809</wp:posOffset>
                </wp:positionH>
                <wp:positionV relativeFrom="paragraph">
                  <wp:posOffset>33655</wp:posOffset>
                </wp:positionV>
                <wp:extent cx="0" cy="6477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4F1F8" id="Прямая соединительная линия 5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3pt,2.65pt" to="360.3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E4AA3" w:rsidRPr="004D2C2B" w:rsidRDefault="00FE4AA3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FE4AA3" w:rsidRPr="004D2C2B" w:rsidRDefault="00FE4AA3" w:rsidP="00FE4AA3">
      <w:pPr>
        <w:tabs>
          <w:tab w:val="left" w:pos="4710"/>
          <w:tab w:val="left" w:pos="9825"/>
        </w:tabs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 w:rsidRPr="004D2C2B">
        <w:rPr>
          <w:rFonts w:ascii="Calibri" w:eastAsia="Calibri" w:hAnsi="Calibri" w:cs="Times New Roman"/>
          <w:color w:val="000000" w:themeColor="text1"/>
          <w:lang w:eastAsia="en-US"/>
        </w:rPr>
        <w:tab/>
      </w:r>
      <w:r w:rsidRPr="004D2C2B">
        <w:rPr>
          <w:rFonts w:ascii="Calibri" w:eastAsia="Calibri" w:hAnsi="Calibri" w:cs="Times New Roman"/>
          <w:color w:val="000000" w:themeColor="text1"/>
          <w:lang w:eastAsia="en-US"/>
        </w:rPr>
        <w:tab/>
      </w:r>
    </w:p>
    <w:p w:rsidR="00FE4AA3" w:rsidRPr="004D2C2B" w:rsidRDefault="00FE4AA3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FE4AA3" w:rsidRPr="004D2C2B" w:rsidRDefault="00FE4AA3" w:rsidP="00FE4AA3">
      <w:pPr>
        <w:tabs>
          <w:tab w:val="left" w:pos="4785"/>
        </w:tabs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 w:rsidRPr="004D2C2B">
        <w:rPr>
          <w:rFonts w:ascii="Calibri" w:eastAsia="Calibri" w:hAnsi="Calibri" w:cs="Times New Roman"/>
          <w:color w:val="000000" w:themeColor="text1"/>
          <w:lang w:eastAsia="en-US"/>
        </w:rPr>
        <w:tab/>
        <w:t>НЕТ</w:t>
      </w:r>
    </w:p>
    <w:p w:rsidR="00FE4AA3" w:rsidRPr="004D2C2B" w:rsidRDefault="00FE4AA3" w:rsidP="00FE4AA3">
      <w:pPr>
        <w:tabs>
          <w:tab w:val="left" w:pos="6375"/>
          <w:tab w:val="left" w:pos="8010"/>
          <w:tab w:val="left" w:pos="8895"/>
        </w:tabs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 w:rsidRPr="004D2C2B">
        <w:rPr>
          <w:rFonts w:ascii="Calibri" w:eastAsia="Calibri" w:hAnsi="Calibri" w:cs="Times New Roman"/>
          <w:color w:val="000000" w:themeColor="text1"/>
          <w:lang w:eastAsia="en-US"/>
        </w:rPr>
        <w:tab/>
        <w:t xml:space="preserve">       ДА</w:t>
      </w:r>
      <w:r w:rsidRPr="004D2C2B">
        <w:rPr>
          <w:rFonts w:ascii="Calibri" w:eastAsia="Calibri" w:hAnsi="Calibri" w:cs="Times New Roman"/>
          <w:color w:val="000000" w:themeColor="text1"/>
          <w:lang w:eastAsia="en-US"/>
        </w:rPr>
        <w:tab/>
      </w:r>
      <w:proofErr w:type="spellStart"/>
      <w:r w:rsidRPr="004D2C2B">
        <w:rPr>
          <w:rFonts w:ascii="Calibri" w:eastAsia="Calibri" w:hAnsi="Calibri" w:cs="Times New Roman"/>
          <w:color w:val="000000" w:themeColor="text1"/>
          <w:lang w:eastAsia="en-US"/>
        </w:rPr>
        <w:t>ДА</w:t>
      </w:r>
      <w:proofErr w:type="spellEnd"/>
      <w:r w:rsidRPr="004D2C2B">
        <w:rPr>
          <w:rFonts w:ascii="Calibri" w:eastAsia="Calibri" w:hAnsi="Calibri" w:cs="Times New Roman"/>
          <w:color w:val="000000" w:themeColor="text1"/>
          <w:lang w:eastAsia="en-US"/>
        </w:rPr>
        <w:tab/>
      </w:r>
    </w:p>
    <w:p w:rsidR="00FE4AA3" w:rsidRPr="004D2C2B" w:rsidRDefault="0076597A" w:rsidP="00FE4AA3">
      <w:pPr>
        <w:tabs>
          <w:tab w:val="center" w:pos="7285"/>
          <w:tab w:val="left" w:pos="12150"/>
        </w:tabs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1CF0F622" wp14:editId="631F2687">
                <wp:simplePos x="0" y="0"/>
                <wp:positionH relativeFrom="column">
                  <wp:posOffset>4575809</wp:posOffset>
                </wp:positionH>
                <wp:positionV relativeFrom="paragraph">
                  <wp:posOffset>262890</wp:posOffset>
                </wp:positionV>
                <wp:extent cx="0" cy="32385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62B84" id="Прямая соединительная линия 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3pt,20.7pt" to="360.3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3D160161" wp14:editId="103FB524">
                <wp:simplePos x="0" y="0"/>
                <wp:positionH relativeFrom="column">
                  <wp:posOffset>1032509</wp:posOffset>
                </wp:positionH>
                <wp:positionV relativeFrom="paragraph">
                  <wp:posOffset>5715</wp:posOffset>
                </wp:positionV>
                <wp:extent cx="0" cy="523875"/>
                <wp:effectExtent l="0" t="0" r="19050" b="2857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FAE93" id="Прямая соединительная линия 47" o:spid="_x0000_s1026" style="position:absolute;flip:x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1.3pt,.45pt" to="81.3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E4AA3" w:rsidRPr="004D2C2B">
        <w:rPr>
          <w:rFonts w:ascii="Calibri" w:eastAsia="Calibri" w:hAnsi="Calibri" w:cs="Times New Roman"/>
          <w:color w:val="000000" w:themeColor="text1"/>
          <w:lang w:eastAsia="en-US"/>
        </w:rPr>
        <w:tab/>
      </w:r>
      <w:r w:rsidR="00FE4AA3" w:rsidRPr="004D2C2B">
        <w:rPr>
          <w:rFonts w:ascii="Calibri" w:eastAsia="Calibri" w:hAnsi="Calibri" w:cs="Times New Roman"/>
          <w:color w:val="000000" w:themeColor="text1"/>
          <w:lang w:eastAsia="en-US"/>
        </w:rPr>
        <w:tab/>
      </w:r>
    </w:p>
    <w:p w:rsidR="00FE4AA3" w:rsidRPr="004D2C2B" w:rsidRDefault="00E06EFF" w:rsidP="00FE4AA3">
      <w:pPr>
        <w:tabs>
          <w:tab w:val="left" w:pos="6585"/>
          <w:tab w:val="center" w:pos="7285"/>
        </w:tabs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64ED3B" wp14:editId="7AEDD6DB">
                <wp:simplePos x="0" y="0"/>
                <wp:positionH relativeFrom="column">
                  <wp:posOffset>4419600</wp:posOffset>
                </wp:positionH>
                <wp:positionV relativeFrom="paragraph">
                  <wp:posOffset>187960</wp:posOffset>
                </wp:positionV>
                <wp:extent cx="409575" cy="409575"/>
                <wp:effectExtent l="0" t="0" r="28575" b="28575"/>
                <wp:wrapNone/>
                <wp:docPr id="30" name="Блок-схема: узе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4095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69CC" w:rsidRDefault="003C69CC" w:rsidP="00FE4AA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4ED3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0" o:spid="_x0000_s1036" type="#_x0000_t120" style="position:absolute;margin-left:348pt;margin-top:14.8pt;width:32.2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" fillcolor="window" strokecolor="#70ad47" strokeweight="1pt">
                <v:stroke joinstyle="miter"/>
                <v:path arrowok="t"/>
                <v:textbox>
                  <w:txbxContent>
                    <w:p w:rsidR="003C69CC" w:rsidRDefault="003C69CC" w:rsidP="00FE4AA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4AA3" w:rsidRPr="004D2C2B">
        <w:rPr>
          <w:rFonts w:ascii="Calibri" w:eastAsia="Calibri" w:hAnsi="Calibri" w:cs="Times New Roman"/>
          <w:color w:val="000000" w:themeColor="text1"/>
          <w:lang w:eastAsia="en-US"/>
        </w:rPr>
        <w:tab/>
        <w:t>ДА</w:t>
      </w:r>
      <w:r w:rsidR="00FE4AA3" w:rsidRPr="004D2C2B">
        <w:rPr>
          <w:rFonts w:ascii="Calibri" w:eastAsia="Calibri" w:hAnsi="Calibri" w:cs="Times New Roman"/>
          <w:color w:val="000000" w:themeColor="text1"/>
          <w:lang w:eastAsia="en-US"/>
        </w:rPr>
        <w:tab/>
      </w:r>
      <w:r w:rsidR="0076597A"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1DE76" wp14:editId="2F703719">
                <wp:simplePos x="0" y="0"/>
                <wp:positionH relativeFrom="column">
                  <wp:posOffset>822960</wp:posOffset>
                </wp:positionH>
                <wp:positionV relativeFrom="paragraph">
                  <wp:posOffset>248285</wp:posOffset>
                </wp:positionV>
                <wp:extent cx="419100" cy="390525"/>
                <wp:effectExtent l="0" t="0" r="19050" b="28575"/>
                <wp:wrapNone/>
                <wp:docPr id="28" name="Блок-схема: узе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905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69CC" w:rsidRDefault="003C69CC" w:rsidP="00FE4AA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DE76" id="Блок-схема: узел 28" o:spid="_x0000_s1037" type="#_x0000_t120" style="position:absolute;margin-left:64.8pt;margin-top:19.55pt;width:33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" fillcolor="window" strokecolor="#70ad47" strokeweight="1pt">
                <v:stroke joinstyle="miter"/>
                <v:path arrowok="t"/>
                <v:textbox>
                  <w:txbxContent>
                    <w:p w:rsidR="003C69CC" w:rsidRDefault="003C69CC" w:rsidP="00FE4AA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06EFF" w:rsidRDefault="00E06EFF" w:rsidP="0007778D">
      <w:pPr>
        <w:tabs>
          <w:tab w:val="center" w:pos="7285"/>
        </w:tabs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FE4AA3" w:rsidRPr="004D2C2B" w:rsidRDefault="0076597A" w:rsidP="0007778D">
      <w:pPr>
        <w:tabs>
          <w:tab w:val="center" w:pos="7285"/>
        </w:tabs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FE98F0" wp14:editId="083E2DBF">
                <wp:simplePos x="0" y="0"/>
                <wp:positionH relativeFrom="column">
                  <wp:posOffset>4861561</wp:posOffset>
                </wp:positionH>
                <wp:positionV relativeFrom="paragraph">
                  <wp:posOffset>398145</wp:posOffset>
                </wp:positionV>
                <wp:extent cx="0" cy="24765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22019" id="Прямая соединительная линия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8pt,31.35pt" to="382.8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DA3EB" wp14:editId="0D365CAB">
                <wp:simplePos x="0" y="0"/>
                <wp:positionH relativeFrom="column">
                  <wp:posOffset>680085</wp:posOffset>
                </wp:positionH>
                <wp:positionV relativeFrom="paragraph">
                  <wp:posOffset>398145</wp:posOffset>
                </wp:positionV>
                <wp:extent cx="9525" cy="3067050"/>
                <wp:effectExtent l="0" t="0" r="28575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3067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FF6E3" id="Прямая соединительная линия 50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31.35pt" to="54.3pt,2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E4AA3" w:rsidRPr="004D2C2B">
        <w:rPr>
          <w:rFonts w:ascii="Calibri" w:eastAsia="Calibri" w:hAnsi="Calibri" w:cs="Times New Roman"/>
          <w:noProof/>
          <w:color w:val="000000" w:themeColor="text1"/>
        </w:rPr>
        <w:drawing>
          <wp:inline distT="0" distB="0" distL="0" distR="0" wp14:anchorId="5024096C" wp14:editId="118A5C2A">
            <wp:extent cx="428625" cy="4095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778D">
        <w:rPr>
          <w:rFonts w:ascii="Calibri" w:eastAsia="Calibri" w:hAnsi="Calibri" w:cs="Times New Roman"/>
          <w:color w:val="000000" w:themeColor="text1"/>
          <w:lang w:eastAsia="en-US"/>
        </w:rPr>
        <w:tab/>
      </w:r>
      <w:r w:rsidR="0007778D">
        <w:rPr>
          <w:rFonts w:ascii="Calibri" w:eastAsia="Calibri" w:hAnsi="Calibri" w:cs="Times New Roman"/>
          <w:noProof/>
          <w:color w:val="000000" w:themeColor="text1"/>
        </w:rPr>
        <w:drawing>
          <wp:inline distT="0" distB="0" distL="0" distR="0" wp14:anchorId="1409A23C">
            <wp:extent cx="420370" cy="408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4AA3" w:rsidRPr="004D2C2B" w:rsidRDefault="0076597A" w:rsidP="00FE4AA3">
      <w:pPr>
        <w:spacing w:after="160" w:line="259" w:lineRule="auto"/>
        <w:jc w:val="center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121284</wp:posOffset>
                </wp:positionV>
                <wp:extent cx="2095500" cy="1076325"/>
                <wp:effectExtent l="0" t="0" r="19050" b="28575"/>
                <wp:wrapNone/>
                <wp:docPr id="36" name="Блок-схема: процесс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69CC" w:rsidRPr="00E63DA7" w:rsidRDefault="003C69CC" w:rsidP="00FE4A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Принятия решения об утверждении схемы расположения земельного участка или принятие решения о заключении соглашения о перераспределении земельных участков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6" o:spid="_x0000_s1038" type="#_x0000_t109" style="position:absolute;left:0;text-align:left;margin-left:306.3pt;margin-top:9.55pt;width:165pt;height:8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" fillcolor="window" strokecolor="#70ad47" strokeweight="1pt">
                <v:path arrowok="t"/>
                <v:textbox>
                  <w:txbxContent>
                    <w:p w:rsidR="003C69CC" w:rsidRPr="00E63DA7" w:rsidRDefault="003C69CC" w:rsidP="00FE4A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Принятия решения об утверждении схемы расположения земельного участка или принятие решения о заключении соглашения о перераспределении земельных участков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4D2C2B" w:rsidRDefault="00FE4AA3" w:rsidP="00FE4AA3">
      <w:pPr>
        <w:tabs>
          <w:tab w:val="left" w:pos="11010"/>
        </w:tabs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 w:rsidRPr="004D2C2B">
        <w:rPr>
          <w:rFonts w:ascii="Calibri" w:eastAsia="Calibri" w:hAnsi="Calibri" w:cs="Times New Roman"/>
          <w:color w:val="000000" w:themeColor="text1"/>
          <w:lang w:eastAsia="en-US"/>
        </w:rPr>
        <w:tab/>
      </w:r>
    </w:p>
    <w:p w:rsidR="00FE4AA3" w:rsidRPr="004D2C2B" w:rsidRDefault="00FE4AA3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FE4AA3" w:rsidRPr="004D2C2B" w:rsidRDefault="00FE4AA3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FE4AA3" w:rsidRPr="004D2C2B" w:rsidRDefault="009209A5" w:rsidP="00FE4AA3">
      <w:pPr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358CD6" wp14:editId="4E68B4C6">
                <wp:simplePos x="0" y="0"/>
                <wp:positionH relativeFrom="column">
                  <wp:posOffset>4918710</wp:posOffset>
                </wp:positionH>
                <wp:positionV relativeFrom="paragraph">
                  <wp:posOffset>54610</wp:posOffset>
                </wp:positionV>
                <wp:extent cx="0" cy="1114425"/>
                <wp:effectExtent l="0" t="0" r="19050" b="2857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6D9B7" id="Прямая соединительная линия 24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3pt,4.3pt" to="387.3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" strokecolor="#4579b8 [3044]">
                <o:lock v:ext="edit" shapetype="f"/>
              </v:line>
            </w:pict>
          </mc:Fallback>
        </mc:AlternateContent>
      </w: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4AA3" w:rsidRPr="004D2C2B" w:rsidRDefault="009209A5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6671D9" wp14:editId="0E2A7A49">
                <wp:simplePos x="0" y="0"/>
                <wp:positionH relativeFrom="column">
                  <wp:posOffset>3823335</wp:posOffset>
                </wp:positionH>
                <wp:positionV relativeFrom="paragraph">
                  <wp:posOffset>191135</wp:posOffset>
                </wp:positionV>
                <wp:extent cx="2181225" cy="895350"/>
                <wp:effectExtent l="0" t="0" r="28575" b="19050"/>
                <wp:wrapNone/>
                <wp:docPr id="45" name="Блок-схема: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895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69CC" w:rsidRPr="00E63DA7" w:rsidRDefault="003C69CC" w:rsidP="00FE4A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3DA7">
                              <w:rPr>
                                <w:sz w:val="18"/>
                                <w:szCs w:val="18"/>
                              </w:rPr>
                              <w:t>Уведомление заявителя о результате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671D9" id="Блок-схема: процесс 45" o:spid="_x0000_s1039" type="#_x0000_t109" style="position:absolute;margin-left:301.05pt;margin-top:15.05pt;width:171.75pt;height:7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" fillcolor="window" strokecolor="#70ad47" strokeweight="1pt">
                <v:path arrowok="t"/>
                <v:textbox>
                  <w:txbxContent>
                    <w:p w:rsidR="003C69CC" w:rsidRPr="00E63DA7" w:rsidRDefault="003C69CC" w:rsidP="00FE4A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3DA7">
                        <w:rPr>
                          <w:sz w:val="18"/>
                          <w:szCs w:val="18"/>
                        </w:rPr>
                        <w:t>Уведомление заявителя о результате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F07AA2" wp14:editId="049D74B8">
                <wp:simplePos x="0" y="0"/>
                <wp:positionH relativeFrom="column">
                  <wp:posOffset>10319385</wp:posOffset>
                </wp:positionH>
                <wp:positionV relativeFrom="paragraph">
                  <wp:posOffset>221615</wp:posOffset>
                </wp:positionV>
                <wp:extent cx="114300" cy="66675"/>
                <wp:effectExtent l="0" t="0" r="1905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9CC" w:rsidRPr="008E003A" w:rsidRDefault="003C69CC" w:rsidP="00102B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07AA2" id="Прямоугольник 26" o:spid="_x0000_s1040" style="position:absolute;margin-left:812.55pt;margin-top:17.45pt;width:9pt;height: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" fillcolor="#4f81bd [3204]" strokecolor="#243f60 [1604]" strokeweight="2pt">
                <v:path arrowok="t"/>
                <v:textbox>
                  <w:txbxContent>
                    <w:p w:rsidR="003C69CC" w:rsidRPr="008E003A" w:rsidRDefault="003C69CC" w:rsidP="00102B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4AA3" w:rsidRPr="004D2C2B" w:rsidRDefault="0076597A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CBD99A" wp14:editId="6867C1A9">
                <wp:simplePos x="0" y="0"/>
                <wp:positionH relativeFrom="column">
                  <wp:posOffset>708660</wp:posOffset>
                </wp:positionH>
                <wp:positionV relativeFrom="paragraph">
                  <wp:posOffset>121285</wp:posOffset>
                </wp:positionV>
                <wp:extent cx="30861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006AE" id="Прямая соединительная линия 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9.55pt" to="298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E4AA3" w:rsidRPr="004D2C2B" w:rsidRDefault="009209A5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41C8372B" wp14:editId="38F93F31">
                <wp:simplePos x="0" y="0"/>
                <wp:positionH relativeFrom="column">
                  <wp:posOffset>4994910</wp:posOffset>
                </wp:positionH>
                <wp:positionV relativeFrom="paragraph">
                  <wp:posOffset>52705</wp:posOffset>
                </wp:positionV>
                <wp:extent cx="0" cy="523875"/>
                <wp:effectExtent l="0" t="0" r="19050" b="2857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3B469" id="Прямая соединительная линия 56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3.3pt,4.15pt" to="393.3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E4AA3" w:rsidRPr="004D2C2B" w:rsidRDefault="009209A5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FF99BA" wp14:editId="66B936F4">
                <wp:simplePos x="0" y="0"/>
                <wp:positionH relativeFrom="column">
                  <wp:posOffset>3890010</wp:posOffset>
                </wp:positionH>
                <wp:positionV relativeFrom="paragraph">
                  <wp:posOffset>229235</wp:posOffset>
                </wp:positionV>
                <wp:extent cx="2305050" cy="914400"/>
                <wp:effectExtent l="0" t="0" r="19050" b="19050"/>
                <wp:wrapNone/>
                <wp:docPr id="55" name="Овал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69CC" w:rsidRPr="00E63DA7" w:rsidRDefault="003C69CC" w:rsidP="00FE4A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3DA7">
                              <w:rPr>
                                <w:sz w:val="18"/>
                                <w:szCs w:val="18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F99BA" id="Овал 55" o:spid="_x0000_s1041" style="position:absolute;margin-left:306.3pt;margin-top:18.05pt;width:181.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" fillcolor="window" strokecolor="#70ad47" strokeweight="1pt">
                <v:stroke joinstyle="miter"/>
                <v:path arrowok="t"/>
                <v:textbox>
                  <w:txbxContent>
                    <w:p w:rsidR="003C69CC" w:rsidRPr="00E63DA7" w:rsidRDefault="003C69CC" w:rsidP="00FE4A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3DA7">
                        <w:rPr>
                          <w:sz w:val="18"/>
                          <w:szCs w:val="18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4AA3" w:rsidRPr="004D2C2B" w:rsidRDefault="00FE4AA3" w:rsidP="00FE4AA3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4AA3" w:rsidRPr="004D2C2B" w:rsidSect="00FE4AA3">
          <w:pgSz w:w="16838" w:h="11906" w:orient="landscape"/>
          <w:pgMar w:top="-123" w:right="1134" w:bottom="851" w:left="1134" w:header="137" w:footer="709" w:gutter="0"/>
          <w:cols w:space="708"/>
          <w:docGrid w:linePitch="360"/>
        </w:sectPr>
      </w:pPr>
    </w:p>
    <w:p w:rsidR="000911EC" w:rsidRDefault="000911EC" w:rsidP="000911E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2D86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Pr="00F92D86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 «</w:t>
      </w:r>
      <w:r w:rsidRPr="000911EC">
        <w:rPr>
          <w:rFonts w:ascii="Times New Roman" w:hAnsi="Times New Roman" w:cs="Times New Roman"/>
          <w:sz w:val="28"/>
          <w:szCs w:val="28"/>
        </w:rPr>
        <w:t xml:space="preserve">Рассмотрение заявлений собственников земельных участков </w:t>
      </w:r>
      <w:r w:rsidR="003D2FA9">
        <w:rPr>
          <w:rFonts w:ascii="Times New Roman" w:hAnsi="Times New Roman" w:cs="Times New Roman"/>
          <w:sz w:val="28"/>
          <w:szCs w:val="28"/>
        </w:rPr>
        <w:t xml:space="preserve">о </w:t>
      </w:r>
      <w:r w:rsidRPr="000911EC">
        <w:rPr>
          <w:rFonts w:ascii="Times New Roman" w:hAnsi="Times New Roman" w:cs="Times New Roman"/>
          <w:sz w:val="28"/>
          <w:szCs w:val="28"/>
        </w:rPr>
        <w:t>заключении соглашений о перераспределении земель и (или) земельных участков, расположенных на территориях, для которых не утвержден проект межевания</w:t>
      </w:r>
      <w:r w:rsidRPr="00F92D86">
        <w:rPr>
          <w:rFonts w:ascii="Times New Roman" w:hAnsi="Times New Roman" w:cs="Times New Roman"/>
          <w:sz w:val="28"/>
          <w:szCs w:val="28"/>
        </w:rPr>
        <w:t>»</w:t>
      </w:r>
      <w:r w:rsidRPr="00F92D86">
        <w:rPr>
          <w:rFonts w:ascii="Times New Roman" w:hAnsi="Times New Roman" w:cs="Times New Roman"/>
          <w:sz w:val="28"/>
          <w:szCs w:val="28"/>
        </w:rPr>
        <w:br/>
      </w:r>
    </w:p>
    <w:p w:rsidR="00E06EFF" w:rsidRDefault="00E06EFF" w:rsidP="000911E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06EFF" w:rsidRDefault="00E06EFF" w:rsidP="000911E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06EFF" w:rsidRPr="00F92D86" w:rsidRDefault="00E06EFF" w:rsidP="000911E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911EC" w:rsidRPr="002024F2" w:rsidRDefault="000911EC" w:rsidP="000911EC">
      <w:pPr>
        <w:tabs>
          <w:tab w:val="center" w:pos="7285"/>
          <w:tab w:val="left" w:pos="12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4F2">
        <w:rPr>
          <w:rFonts w:ascii="Times New Roman" w:hAnsi="Times New Roman" w:cs="Times New Roman"/>
          <w:sz w:val="28"/>
          <w:szCs w:val="28"/>
        </w:rPr>
        <w:t>Блок-схема</w:t>
      </w:r>
    </w:p>
    <w:p w:rsidR="000911EC" w:rsidRPr="00A601ED" w:rsidRDefault="000911EC" w:rsidP="0009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911EC" w:rsidRPr="00A601ED" w:rsidRDefault="000911EC" w:rsidP="0009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«</w:t>
      </w:r>
      <w:r w:rsidRPr="000911EC">
        <w:rPr>
          <w:rFonts w:ascii="Times New Roman" w:hAnsi="Times New Roman" w:cs="Times New Roman"/>
          <w:sz w:val="28"/>
          <w:szCs w:val="28"/>
        </w:rPr>
        <w:t>Рассмотрение заявлений собственников земельных участков о заключении соглашений о перераспределении земель и (или) земельных участков, расположенных на территориях, для которых не утвержден проект межевания</w:t>
      </w:r>
      <w:r w:rsidRPr="00A601ED">
        <w:rPr>
          <w:rFonts w:ascii="Times New Roman" w:hAnsi="Times New Roman" w:cs="Times New Roman"/>
          <w:sz w:val="28"/>
          <w:szCs w:val="28"/>
        </w:rPr>
        <w:t xml:space="preserve">» в многофункциональном центре предоставления </w:t>
      </w:r>
    </w:p>
    <w:p w:rsidR="000911EC" w:rsidRPr="00A601ED" w:rsidRDefault="000911EC" w:rsidP="0009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0911EC" w:rsidRPr="001C3DC5" w:rsidRDefault="0076597A" w:rsidP="000911EC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294640</wp:posOffset>
                </wp:positionV>
                <wp:extent cx="1345565" cy="476250"/>
                <wp:effectExtent l="0" t="0" r="26035" b="19050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476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9CC" w:rsidRPr="00A20CDA" w:rsidRDefault="003C69CC" w:rsidP="000911E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рием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 проверка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42" type="#_x0000_t109" style="position:absolute;margin-left:185.7pt;margin-top:23.2pt;width:105.9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" fillcolor="window" strokecolor="windowText" strokeweight=".5pt">
                <v:path arrowok="t"/>
                <v:textbox>
                  <w:txbxContent>
                    <w:p w:rsidR="003C69CC" w:rsidRPr="00A20CDA" w:rsidRDefault="003C69CC" w:rsidP="000911EC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рием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 проверка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911EC" w:rsidRPr="001C3DC5" w:rsidRDefault="000911EC" w:rsidP="000911EC">
      <w:pPr>
        <w:jc w:val="center"/>
      </w:pPr>
    </w:p>
    <w:p w:rsidR="000911EC" w:rsidRPr="001C3DC5" w:rsidRDefault="0076597A" w:rsidP="000911EC">
      <w:pPr>
        <w:jc w:val="center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07392" behindDoc="0" locked="0" layoutInCell="1" allowOverlap="1">
                <wp:simplePos x="0" y="0"/>
                <wp:positionH relativeFrom="column">
                  <wp:posOffset>3025139</wp:posOffset>
                </wp:positionH>
                <wp:positionV relativeFrom="paragraph">
                  <wp:posOffset>156845</wp:posOffset>
                </wp:positionV>
                <wp:extent cx="0" cy="274955"/>
                <wp:effectExtent l="0" t="0" r="19050" b="2984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15DB3" id="Прямая соединительная линия 23" o:spid="_x0000_s1026" style="position:absolute;z-index:251707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238.2pt,12.35pt" to="238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0911EC" w:rsidRDefault="0076597A" w:rsidP="000911E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106045</wp:posOffset>
                </wp:positionV>
                <wp:extent cx="3295650" cy="552450"/>
                <wp:effectExtent l="0" t="0" r="19050" b="19050"/>
                <wp:wrapNone/>
                <wp:docPr id="39" name="Блок-схема: данны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650" cy="552450"/>
                        </a:xfrm>
                        <a:prstGeom prst="flowChartInputOutpu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2A853" id="Блок-схема: данные 39" o:spid="_x0000_s1026" type="#_x0000_t111" style="position:absolute;margin-left:106.2pt;margin-top:8.35pt;width:259.5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" filled="f" strokecolor="windowText" strokeweight=".25pt">
                <v:path arrowok="t"/>
              </v:shape>
            </w:pict>
          </mc:Fallback>
        </mc:AlternateContent>
      </w:r>
    </w:p>
    <w:p w:rsidR="000911EC" w:rsidRPr="00F92D86" w:rsidRDefault="000911EC" w:rsidP="000911EC">
      <w:pPr>
        <w:jc w:val="center"/>
        <w:rPr>
          <w:rFonts w:ascii="Times New Roman" w:hAnsi="Times New Roman" w:cs="Times New Roman"/>
          <w:sz w:val="20"/>
          <w:szCs w:val="20"/>
        </w:rPr>
      </w:pPr>
      <w:r w:rsidRPr="00F92D86">
        <w:rPr>
          <w:rFonts w:ascii="Times New Roman" w:hAnsi="Times New Roman" w:cs="Times New Roman"/>
          <w:sz w:val="20"/>
          <w:szCs w:val="20"/>
        </w:rPr>
        <w:t>Межведомственное взаимодействие</w:t>
      </w:r>
    </w:p>
    <w:p w:rsidR="000911EC" w:rsidRDefault="0076597A" w:rsidP="000911EC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>
                <wp:simplePos x="0" y="0"/>
                <wp:positionH relativeFrom="column">
                  <wp:posOffset>3015614</wp:posOffset>
                </wp:positionH>
                <wp:positionV relativeFrom="paragraph">
                  <wp:posOffset>40640</wp:posOffset>
                </wp:positionV>
                <wp:extent cx="0" cy="295275"/>
                <wp:effectExtent l="0" t="0" r="19050" b="285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7A81D" id="Прямая соединительная линия 43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7.45pt,3.2pt" to="237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0911EC" w:rsidRDefault="0076597A" w:rsidP="000911E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12700</wp:posOffset>
                </wp:positionV>
                <wp:extent cx="2357755" cy="666750"/>
                <wp:effectExtent l="0" t="0" r="23495" b="1905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9CC" w:rsidRPr="00A20CDA" w:rsidRDefault="003C69CC" w:rsidP="000911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Формирование пакета документов и направление его в Управлении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43" type="#_x0000_t109" style="position:absolute;left:0;text-align:left;margin-left:139.95pt;margin-top:1pt;width:185.65pt;height:5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" fillcolor="window" strokecolor="windowText" strokeweight=".5pt">
                <v:path arrowok="t"/>
                <v:textbox>
                  <w:txbxContent>
                    <w:p w:rsidR="003C69CC" w:rsidRPr="00A20CDA" w:rsidRDefault="003C69CC" w:rsidP="000911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Формирование пакета документов и направление его в Управлении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0911EC" w:rsidRPr="001C3DC5" w:rsidRDefault="000911EC" w:rsidP="000911EC"/>
    <w:p w:rsidR="000911EC" w:rsidRDefault="0076597A" w:rsidP="000911EC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3015614</wp:posOffset>
                </wp:positionH>
                <wp:positionV relativeFrom="paragraph">
                  <wp:posOffset>36830</wp:posOffset>
                </wp:positionV>
                <wp:extent cx="0" cy="295275"/>
                <wp:effectExtent l="0" t="0" r="19050" b="2857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F18E4" id="Прямая соединительная линия 44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7.45pt,2.9pt" to="237.4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0911EC" w:rsidRDefault="009209A5" w:rsidP="000911E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282836" wp14:editId="3A9B7D34">
                <wp:simplePos x="0" y="0"/>
                <wp:positionH relativeFrom="column">
                  <wp:posOffset>1857375</wp:posOffset>
                </wp:positionH>
                <wp:positionV relativeFrom="paragraph">
                  <wp:posOffset>60960</wp:posOffset>
                </wp:positionV>
                <wp:extent cx="2357755" cy="666750"/>
                <wp:effectExtent l="0" t="0" r="23495" b="19050"/>
                <wp:wrapNone/>
                <wp:docPr id="42" name="Блок-схема: процесс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9CC" w:rsidRPr="00A20CDA" w:rsidRDefault="003C69CC" w:rsidP="000911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Получение из Управления результата услуги и выдача его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82836" id="Блок-схема: процесс 42" o:spid="_x0000_s1044" type="#_x0000_t109" style="position:absolute;left:0;text-align:left;margin-left:146.25pt;margin-top:4.8pt;width:185.65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" fillcolor="window" strokecolor="windowText" strokeweight=".5pt">
                <v:path arrowok="t"/>
                <v:textbox>
                  <w:txbxContent>
                    <w:p w:rsidR="003C69CC" w:rsidRPr="00A20CDA" w:rsidRDefault="003C69CC" w:rsidP="000911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Получение из Управления результата услуги и выдача его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0911EC" w:rsidRDefault="000911EC" w:rsidP="000911EC">
      <w:pPr>
        <w:jc w:val="center"/>
      </w:pPr>
    </w:p>
    <w:p w:rsidR="000911EC" w:rsidRDefault="000911EC" w:rsidP="000911EC">
      <w:pPr>
        <w:jc w:val="center"/>
      </w:pPr>
    </w:p>
    <w:p w:rsidR="002B6C76" w:rsidRPr="00003077" w:rsidRDefault="002B6C76" w:rsidP="009209A5">
      <w:pPr>
        <w:rPr>
          <w:rFonts w:ascii="Times New Roman" w:hAnsi="Times New Roman" w:cs="Times New Roman"/>
          <w:sz w:val="26"/>
          <w:szCs w:val="26"/>
        </w:rPr>
      </w:pPr>
    </w:p>
    <w:p w:rsidR="002B6C76" w:rsidRDefault="002B6C76" w:rsidP="00AF11E5">
      <w:pPr>
        <w:rPr>
          <w:color w:val="000000" w:themeColor="text1"/>
        </w:rPr>
      </w:pPr>
    </w:p>
    <w:bookmarkEnd w:id="0"/>
    <w:p w:rsidR="002B6C76" w:rsidRDefault="002B6C76" w:rsidP="00AF11E5">
      <w:pPr>
        <w:jc w:val="center"/>
        <w:rPr>
          <w:color w:val="000000" w:themeColor="text1"/>
        </w:rPr>
      </w:pPr>
    </w:p>
    <w:sectPr w:rsidR="002B6C76" w:rsidSect="00AF11E5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EF" w:rsidRDefault="007C7AEF" w:rsidP="00563837">
      <w:pPr>
        <w:spacing w:after="0" w:line="240" w:lineRule="auto"/>
      </w:pPr>
      <w:r>
        <w:separator/>
      </w:r>
    </w:p>
  </w:endnote>
  <w:endnote w:type="continuationSeparator" w:id="0">
    <w:p w:rsidR="007C7AEF" w:rsidRDefault="007C7AEF" w:rsidP="0056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EF" w:rsidRDefault="007C7AEF" w:rsidP="00563837">
      <w:pPr>
        <w:spacing w:after="0" w:line="240" w:lineRule="auto"/>
      </w:pPr>
      <w:r>
        <w:separator/>
      </w:r>
    </w:p>
  </w:footnote>
  <w:footnote w:type="continuationSeparator" w:id="0">
    <w:p w:rsidR="007C7AEF" w:rsidRDefault="007C7AEF" w:rsidP="0056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9CC" w:rsidRDefault="003C69CC">
    <w:pPr>
      <w:pStyle w:val="a9"/>
      <w:jc w:val="center"/>
    </w:pPr>
  </w:p>
  <w:p w:rsidR="003C69CC" w:rsidRDefault="003C69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A6D"/>
    <w:multiLevelType w:val="hybridMultilevel"/>
    <w:tmpl w:val="032021C8"/>
    <w:lvl w:ilvl="0" w:tplc="5A8280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05037"/>
    <w:multiLevelType w:val="hybridMultilevel"/>
    <w:tmpl w:val="B1ACB696"/>
    <w:lvl w:ilvl="0" w:tplc="94587E5A">
      <w:start w:val="5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D30A81"/>
    <w:multiLevelType w:val="hybridMultilevel"/>
    <w:tmpl w:val="7D68A520"/>
    <w:lvl w:ilvl="0" w:tplc="7258F696">
      <w:start w:val="4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47D70"/>
    <w:multiLevelType w:val="hybridMultilevel"/>
    <w:tmpl w:val="465E02D0"/>
    <w:lvl w:ilvl="0" w:tplc="BCA6A9A8">
      <w:start w:val="3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6B255D3"/>
    <w:multiLevelType w:val="hybridMultilevel"/>
    <w:tmpl w:val="F5F8ADC4"/>
    <w:lvl w:ilvl="0" w:tplc="DAA441F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B607802"/>
    <w:multiLevelType w:val="multilevel"/>
    <w:tmpl w:val="A09C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6E4D90"/>
    <w:multiLevelType w:val="hybridMultilevel"/>
    <w:tmpl w:val="8AE859A0"/>
    <w:lvl w:ilvl="0" w:tplc="DE7E0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FDA37C7"/>
    <w:multiLevelType w:val="hybridMultilevel"/>
    <w:tmpl w:val="07AE2202"/>
    <w:lvl w:ilvl="0" w:tplc="5538C2D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23A5401"/>
    <w:multiLevelType w:val="hybridMultilevel"/>
    <w:tmpl w:val="C3CC1C22"/>
    <w:lvl w:ilvl="0" w:tplc="8850E09E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5F90BDE"/>
    <w:multiLevelType w:val="hybridMultilevel"/>
    <w:tmpl w:val="6B808200"/>
    <w:lvl w:ilvl="0" w:tplc="3B1C15BE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6034B"/>
    <w:multiLevelType w:val="hybridMultilevel"/>
    <w:tmpl w:val="4E743834"/>
    <w:lvl w:ilvl="0" w:tplc="F6F4B236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C9294F"/>
    <w:multiLevelType w:val="hybridMultilevel"/>
    <w:tmpl w:val="32E4C224"/>
    <w:lvl w:ilvl="0" w:tplc="FF9C94A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1B61CD"/>
    <w:multiLevelType w:val="hybridMultilevel"/>
    <w:tmpl w:val="D72E9036"/>
    <w:lvl w:ilvl="0" w:tplc="CF00F356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 w15:restartNumberingAfterBreak="0">
    <w:nsid w:val="35984673"/>
    <w:multiLevelType w:val="hybridMultilevel"/>
    <w:tmpl w:val="9064D0E0"/>
    <w:lvl w:ilvl="0" w:tplc="A3D25580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6210F8"/>
    <w:multiLevelType w:val="hybridMultilevel"/>
    <w:tmpl w:val="1EAAAF12"/>
    <w:lvl w:ilvl="0" w:tplc="381CFD62">
      <w:start w:val="3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E246FC8"/>
    <w:multiLevelType w:val="hybridMultilevel"/>
    <w:tmpl w:val="F04A0994"/>
    <w:lvl w:ilvl="0" w:tplc="F8185F28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8B5CEE"/>
    <w:multiLevelType w:val="hybridMultilevel"/>
    <w:tmpl w:val="BCE642D6"/>
    <w:lvl w:ilvl="0" w:tplc="8AB2524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2E14C01"/>
    <w:multiLevelType w:val="hybridMultilevel"/>
    <w:tmpl w:val="2F622AEA"/>
    <w:lvl w:ilvl="0" w:tplc="45C04CCA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17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15"/>
  </w:num>
  <w:num w:numId="12">
    <w:abstractNumId w:val="2"/>
  </w:num>
  <w:num w:numId="13">
    <w:abstractNumId w:val="16"/>
  </w:num>
  <w:num w:numId="14">
    <w:abstractNumId w:val="8"/>
  </w:num>
  <w:num w:numId="15">
    <w:abstractNumId w:val="12"/>
  </w:num>
  <w:num w:numId="16">
    <w:abstractNumId w:val="11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6B"/>
    <w:rsid w:val="0000235F"/>
    <w:rsid w:val="00003077"/>
    <w:rsid w:val="00003310"/>
    <w:rsid w:val="00011A9F"/>
    <w:rsid w:val="00012F07"/>
    <w:rsid w:val="0001611B"/>
    <w:rsid w:val="00023A1A"/>
    <w:rsid w:val="00024AEC"/>
    <w:rsid w:val="00031928"/>
    <w:rsid w:val="00031A3D"/>
    <w:rsid w:val="00034A8D"/>
    <w:rsid w:val="00041332"/>
    <w:rsid w:val="000417F7"/>
    <w:rsid w:val="000463C7"/>
    <w:rsid w:val="0004786C"/>
    <w:rsid w:val="00050E57"/>
    <w:rsid w:val="00057379"/>
    <w:rsid w:val="00057669"/>
    <w:rsid w:val="00066854"/>
    <w:rsid w:val="0007778D"/>
    <w:rsid w:val="000802A1"/>
    <w:rsid w:val="0008358C"/>
    <w:rsid w:val="0008388E"/>
    <w:rsid w:val="000911EC"/>
    <w:rsid w:val="000D0296"/>
    <w:rsid w:val="000D1076"/>
    <w:rsid w:val="000D1611"/>
    <w:rsid w:val="000D217B"/>
    <w:rsid w:val="000D2E6E"/>
    <w:rsid w:val="000E168A"/>
    <w:rsid w:val="000E559C"/>
    <w:rsid w:val="000F3F70"/>
    <w:rsid w:val="000F49C4"/>
    <w:rsid w:val="00100CDE"/>
    <w:rsid w:val="00102B59"/>
    <w:rsid w:val="00102DFF"/>
    <w:rsid w:val="00110313"/>
    <w:rsid w:val="00114096"/>
    <w:rsid w:val="001156A7"/>
    <w:rsid w:val="0012713D"/>
    <w:rsid w:val="001309E7"/>
    <w:rsid w:val="00134699"/>
    <w:rsid w:val="001347EB"/>
    <w:rsid w:val="0016171C"/>
    <w:rsid w:val="00177BC5"/>
    <w:rsid w:val="001803B4"/>
    <w:rsid w:val="0018503E"/>
    <w:rsid w:val="00190D9C"/>
    <w:rsid w:val="001944AF"/>
    <w:rsid w:val="001A558A"/>
    <w:rsid w:val="001A5D65"/>
    <w:rsid w:val="001A6EEA"/>
    <w:rsid w:val="001A7581"/>
    <w:rsid w:val="001C5347"/>
    <w:rsid w:val="001D0B12"/>
    <w:rsid w:val="001D3153"/>
    <w:rsid w:val="001D3350"/>
    <w:rsid w:val="001D3369"/>
    <w:rsid w:val="001E6647"/>
    <w:rsid w:val="001F0B56"/>
    <w:rsid w:val="00204385"/>
    <w:rsid w:val="00212559"/>
    <w:rsid w:val="00216CC7"/>
    <w:rsid w:val="00217689"/>
    <w:rsid w:val="00223A89"/>
    <w:rsid w:val="00224CD0"/>
    <w:rsid w:val="002250A3"/>
    <w:rsid w:val="0023033E"/>
    <w:rsid w:val="00231645"/>
    <w:rsid w:val="00231D80"/>
    <w:rsid w:val="002329CF"/>
    <w:rsid w:val="00233B6F"/>
    <w:rsid w:val="00241373"/>
    <w:rsid w:val="0024187D"/>
    <w:rsid w:val="002428AC"/>
    <w:rsid w:val="00243230"/>
    <w:rsid w:val="00243374"/>
    <w:rsid w:val="00246892"/>
    <w:rsid w:val="0024715A"/>
    <w:rsid w:val="00251D46"/>
    <w:rsid w:val="0025447F"/>
    <w:rsid w:val="002617A9"/>
    <w:rsid w:val="00265736"/>
    <w:rsid w:val="00271EAE"/>
    <w:rsid w:val="0027240A"/>
    <w:rsid w:val="00272E47"/>
    <w:rsid w:val="002732EC"/>
    <w:rsid w:val="002742E5"/>
    <w:rsid w:val="00292FDC"/>
    <w:rsid w:val="00295780"/>
    <w:rsid w:val="002970E2"/>
    <w:rsid w:val="002A224D"/>
    <w:rsid w:val="002A5EAA"/>
    <w:rsid w:val="002B594E"/>
    <w:rsid w:val="002B6C76"/>
    <w:rsid w:val="002C0507"/>
    <w:rsid w:val="002C097D"/>
    <w:rsid w:val="002C0F7B"/>
    <w:rsid w:val="002C4386"/>
    <w:rsid w:val="002C66CE"/>
    <w:rsid w:val="002D05B8"/>
    <w:rsid w:val="002E1049"/>
    <w:rsid w:val="002E14E0"/>
    <w:rsid w:val="002E2652"/>
    <w:rsid w:val="002E5FEE"/>
    <w:rsid w:val="002E7A8A"/>
    <w:rsid w:val="002F3062"/>
    <w:rsid w:val="00304A95"/>
    <w:rsid w:val="00313350"/>
    <w:rsid w:val="0031468E"/>
    <w:rsid w:val="0031630E"/>
    <w:rsid w:val="00317489"/>
    <w:rsid w:val="003209C6"/>
    <w:rsid w:val="0032215E"/>
    <w:rsid w:val="00324E08"/>
    <w:rsid w:val="00326223"/>
    <w:rsid w:val="00327F44"/>
    <w:rsid w:val="00340454"/>
    <w:rsid w:val="00344086"/>
    <w:rsid w:val="00347656"/>
    <w:rsid w:val="00350559"/>
    <w:rsid w:val="00364B98"/>
    <w:rsid w:val="00376F0B"/>
    <w:rsid w:val="00380F49"/>
    <w:rsid w:val="003B1D31"/>
    <w:rsid w:val="003B3DE0"/>
    <w:rsid w:val="003C69CC"/>
    <w:rsid w:val="003D2FA9"/>
    <w:rsid w:val="003E327A"/>
    <w:rsid w:val="003E5793"/>
    <w:rsid w:val="003E7359"/>
    <w:rsid w:val="003F4F69"/>
    <w:rsid w:val="004009A0"/>
    <w:rsid w:val="0040175C"/>
    <w:rsid w:val="004043FD"/>
    <w:rsid w:val="00404D4A"/>
    <w:rsid w:val="0041035C"/>
    <w:rsid w:val="00411605"/>
    <w:rsid w:val="00414179"/>
    <w:rsid w:val="0042521F"/>
    <w:rsid w:val="004348DF"/>
    <w:rsid w:val="0045108D"/>
    <w:rsid w:val="004573F3"/>
    <w:rsid w:val="004619A9"/>
    <w:rsid w:val="00465124"/>
    <w:rsid w:val="00465AB8"/>
    <w:rsid w:val="00466D5A"/>
    <w:rsid w:val="00467965"/>
    <w:rsid w:val="004743FB"/>
    <w:rsid w:val="0048732E"/>
    <w:rsid w:val="004956A9"/>
    <w:rsid w:val="004975BF"/>
    <w:rsid w:val="004A21C9"/>
    <w:rsid w:val="004B0441"/>
    <w:rsid w:val="004B3960"/>
    <w:rsid w:val="004C07EE"/>
    <w:rsid w:val="004C4440"/>
    <w:rsid w:val="004C4856"/>
    <w:rsid w:val="004D2C2B"/>
    <w:rsid w:val="004D3F57"/>
    <w:rsid w:val="004D4FCC"/>
    <w:rsid w:val="004E0D67"/>
    <w:rsid w:val="004E234C"/>
    <w:rsid w:val="004E54B5"/>
    <w:rsid w:val="004F1BBD"/>
    <w:rsid w:val="004F38B9"/>
    <w:rsid w:val="004F4F41"/>
    <w:rsid w:val="004F7A4A"/>
    <w:rsid w:val="004F7C50"/>
    <w:rsid w:val="005001EB"/>
    <w:rsid w:val="00516205"/>
    <w:rsid w:val="005246A6"/>
    <w:rsid w:val="00526706"/>
    <w:rsid w:val="00530418"/>
    <w:rsid w:val="00541272"/>
    <w:rsid w:val="0054152A"/>
    <w:rsid w:val="00541D3B"/>
    <w:rsid w:val="0054430F"/>
    <w:rsid w:val="00546C4C"/>
    <w:rsid w:val="00553E72"/>
    <w:rsid w:val="00554276"/>
    <w:rsid w:val="00563837"/>
    <w:rsid w:val="005743BF"/>
    <w:rsid w:val="005809F6"/>
    <w:rsid w:val="00583CCF"/>
    <w:rsid w:val="00592067"/>
    <w:rsid w:val="005A680A"/>
    <w:rsid w:val="005B22EC"/>
    <w:rsid w:val="005C1819"/>
    <w:rsid w:val="005C72F1"/>
    <w:rsid w:val="005D09F4"/>
    <w:rsid w:val="005D1FA0"/>
    <w:rsid w:val="005D6FBC"/>
    <w:rsid w:val="005D72ED"/>
    <w:rsid w:val="005E3AEC"/>
    <w:rsid w:val="005E7A89"/>
    <w:rsid w:val="005F0C7B"/>
    <w:rsid w:val="006015FD"/>
    <w:rsid w:val="00610F07"/>
    <w:rsid w:val="006139F9"/>
    <w:rsid w:val="00623011"/>
    <w:rsid w:val="00623931"/>
    <w:rsid w:val="00634CE9"/>
    <w:rsid w:val="006378CB"/>
    <w:rsid w:val="00643037"/>
    <w:rsid w:val="006640FE"/>
    <w:rsid w:val="00673EEA"/>
    <w:rsid w:val="006768C3"/>
    <w:rsid w:val="006934BD"/>
    <w:rsid w:val="00694C8D"/>
    <w:rsid w:val="006A41F0"/>
    <w:rsid w:val="006A69D2"/>
    <w:rsid w:val="006B251F"/>
    <w:rsid w:val="006C24BD"/>
    <w:rsid w:val="006C34DE"/>
    <w:rsid w:val="006F3F2C"/>
    <w:rsid w:val="006F474B"/>
    <w:rsid w:val="00703B0B"/>
    <w:rsid w:val="00707B5C"/>
    <w:rsid w:val="00720A23"/>
    <w:rsid w:val="00726950"/>
    <w:rsid w:val="00726E5E"/>
    <w:rsid w:val="00730570"/>
    <w:rsid w:val="0073240C"/>
    <w:rsid w:val="00742066"/>
    <w:rsid w:val="007455B3"/>
    <w:rsid w:val="0074587E"/>
    <w:rsid w:val="0074620B"/>
    <w:rsid w:val="0074774B"/>
    <w:rsid w:val="00747BB2"/>
    <w:rsid w:val="00747BCF"/>
    <w:rsid w:val="00751EEB"/>
    <w:rsid w:val="00755186"/>
    <w:rsid w:val="00760999"/>
    <w:rsid w:val="00763743"/>
    <w:rsid w:val="0076597A"/>
    <w:rsid w:val="007778D4"/>
    <w:rsid w:val="00781D72"/>
    <w:rsid w:val="00784F3B"/>
    <w:rsid w:val="00791357"/>
    <w:rsid w:val="00792555"/>
    <w:rsid w:val="00792667"/>
    <w:rsid w:val="00797820"/>
    <w:rsid w:val="00797E29"/>
    <w:rsid w:val="007A25AD"/>
    <w:rsid w:val="007A2819"/>
    <w:rsid w:val="007A658F"/>
    <w:rsid w:val="007B13C9"/>
    <w:rsid w:val="007B438E"/>
    <w:rsid w:val="007C2250"/>
    <w:rsid w:val="007C7AEF"/>
    <w:rsid w:val="007D6757"/>
    <w:rsid w:val="007E672F"/>
    <w:rsid w:val="007E7786"/>
    <w:rsid w:val="0080401F"/>
    <w:rsid w:val="00812CB1"/>
    <w:rsid w:val="008241A6"/>
    <w:rsid w:val="00825C80"/>
    <w:rsid w:val="0082769D"/>
    <w:rsid w:val="0083701D"/>
    <w:rsid w:val="008404F9"/>
    <w:rsid w:val="008578A9"/>
    <w:rsid w:val="008601B7"/>
    <w:rsid w:val="00862C2C"/>
    <w:rsid w:val="008668CE"/>
    <w:rsid w:val="00877BF9"/>
    <w:rsid w:val="00882EF6"/>
    <w:rsid w:val="0089058B"/>
    <w:rsid w:val="008907F8"/>
    <w:rsid w:val="00894C2B"/>
    <w:rsid w:val="008A071E"/>
    <w:rsid w:val="008A573E"/>
    <w:rsid w:val="008B0637"/>
    <w:rsid w:val="008B1DE1"/>
    <w:rsid w:val="008B4FBF"/>
    <w:rsid w:val="008B72E3"/>
    <w:rsid w:val="008C30E8"/>
    <w:rsid w:val="008C3209"/>
    <w:rsid w:val="008C5446"/>
    <w:rsid w:val="008C6E3C"/>
    <w:rsid w:val="008D1FE3"/>
    <w:rsid w:val="008D319A"/>
    <w:rsid w:val="008D5BF9"/>
    <w:rsid w:val="008D65A2"/>
    <w:rsid w:val="008E003A"/>
    <w:rsid w:val="008E2765"/>
    <w:rsid w:val="008E4C6B"/>
    <w:rsid w:val="0090168B"/>
    <w:rsid w:val="009021EA"/>
    <w:rsid w:val="00914AF4"/>
    <w:rsid w:val="00916097"/>
    <w:rsid w:val="00920780"/>
    <w:rsid w:val="009209A5"/>
    <w:rsid w:val="009275F9"/>
    <w:rsid w:val="009305E0"/>
    <w:rsid w:val="0093503D"/>
    <w:rsid w:val="009372E0"/>
    <w:rsid w:val="00937AEE"/>
    <w:rsid w:val="00940BC9"/>
    <w:rsid w:val="00944038"/>
    <w:rsid w:val="00950C3F"/>
    <w:rsid w:val="00951CBD"/>
    <w:rsid w:val="00957666"/>
    <w:rsid w:val="00962281"/>
    <w:rsid w:val="0096794A"/>
    <w:rsid w:val="009747C5"/>
    <w:rsid w:val="0097530B"/>
    <w:rsid w:val="00984665"/>
    <w:rsid w:val="009857CD"/>
    <w:rsid w:val="00993691"/>
    <w:rsid w:val="00995193"/>
    <w:rsid w:val="00995B6C"/>
    <w:rsid w:val="00997BCE"/>
    <w:rsid w:val="009A0CB3"/>
    <w:rsid w:val="009A36CF"/>
    <w:rsid w:val="009A4F1D"/>
    <w:rsid w:val="009A7E59"/>
    <w:rsid w:val="009B24D2"/>
    <w:rsid w:val="009B39C2"/>
    <w:rsid w:val="009B77B3"/>
    <w:rsid w:val="009C16CD"/>
    <w:rsid w:val="009C6289"/>
    <w:rsid w:val="009D4BF5"/>
    <w:rsid w:val="009D5BB9"/>
    <w:rsid w:val="009E0B15"/>
    <w:rsid w:val="009E4D02"/>
    <w:rsid w:val="009E7828"/>
    <w:rsid w:val="009F0F69"/>
    <w:rsid w:val="009F392A"/>
    <w:rsid w:val="009F3FFE"/>
    <w:rsid w:val="00A01267"/>
    <w:rsid w:val="00A02319"/>
    <w:rsid w:val="00A030EE"/>
    <w:rsid w:val="00A06EA4"/>
    <w:rsid w:val="00A1343B"/>
    <w:rsid w:val="00A24268"/>
    <w:rsid w:val="00A35A1F"/>
    <w:rsid w:val="00A43540"/>
    <w:rsid w:val="00A437B0"/>
    <w:rsid w:val="00A4679C"/>
    <w:rsid w:val="00A47AB4"/>
    <w:rsid w:val="00A50C84"/>
    <w:rsid w:val="00A527D6"/>
    <w:rsid w:val="00A54C17"/>
    <w:rsid w:val="00A642D7"/>
    <w:rsid w:val="00A6764D"/>
    <w:rsid w:val="00A8064B"/>
    <w:rsid w:val="00A94896"/>
    <w:rsid w:val="00A955C4"/>
    <w:rsid w:val="00AA07C7"/>
    <w:rsid w:val="00AA21AE"/>
    <w:rsid w:val="00AA4E33"/>
    <w:rsid w:val="00AA51FC"/>
    <w:rsid w:val="00AA7D25"/>
    <w:rsid w:val="00AC73E2"/>
    <w:rsid w:val="00AE0840"/>
    <w:rsid w:val="00AE0B20"/>
    <w:rsid w:val="00AE489D"/>
    <w:rsid w:val="00AF11E5"/>
    <w:rsid w:val="00AF62A9"/>
    <w:rsid w:val="00B03830"/>
    <w:rsid w:val="00B047D8"/>
    <w:rsid w:val="00B20C43"/>
    <w:rsid w:val="00B375E5"/>
    <w:rsid w:val="00B50429"/>
    <w:rsid w:val="00B54C9E"/>
    <w:rsid w:val="00B55D8E"/>
    <w:rsid w:val="00B60550"/>
    <w:rsid w:val="00B62578"/>
    <w:rsid w:val="00B668E5"/>
    <w:rsid w:val="00B81982"/>
    <w:rsid w:val="00B8713E"/>
    <w:rsid w:val="00B87D05"/>
    <w:rsid w:val="00B95ECC"/>
    <w:rsid w:val="00BA63A3"/>
    <w:rsid w:val="00BA7298"/>
    <w:rsid w:val="00BC02A4"/>
    <w:rsid w:val="00BC17EF"/>
    <w:rsid w:val="00BC3534"/>
    <w:rsid w:val="00BC5B41"/>
    <w:rsid w:val="00BD05CD"/>
    <w:rsid w:val="00BE0E79"/>
    <w:rsid w:val="00BE2505"/>
    <w:rsid w:val="00BE50B7"/>
    <w:rsid w:val="00C0218F"/>
    <w:rsid w:val="00C10B1D"/>
    <w:rsid w:val="00C16504"/>
    <w:rsid w:val="00C24F4D"/>
    <w:rsid w:val="00C26B18"/>
    <w:rsid w:val="00C300E0"/>
    <w:rsid w:val="00C30700"/>
    <w:rsid w:val="00C35175"/>
    <w:rsid w:val="00C370BA"/>
    <w:rsid w:val="00C42037"/>
    <w:rsid w:val="00C446A9"/>
    <w:rsid w:val="00C551E0"/>
    <w:rsid w:val="00C658AE"/>
    <w:rsid w:val="00C65D66"/>
    <w:rsid w:val="00C67F8D"/>
    <w:rsid w:val="00C70AF1"/>
    <w:rsid w:val="00C71381"/>
    <w:rsid w:val="00C7353F"/>
    <w:rsid w:val="00C76653"/>
    <w:rsid w:val="00C866C4"/>
    <w:rsid w:val="00C86842"/>
    <w:rsid w:val="00C953AA"/>
    <w:rsid w:val="00CA4544"/>
    <w:rsid w:val="00CA60BA"/>
    <w:rsid w:val="00CB242E"/>
    <w:rsid w:val="00CB4F21"/>
    <w:rsid w:val="00CB553A"/>
    <w:rsid w:val="00CD0031"/>
    <w:rsid w:val="00CD4889"/>
    <w:rsid w:val="00CD7B1A"/>
    <w:rsid w:val="00CE2DC5"/>
    <w:rsid w:val="00CE4C4C"/>
    <w:rsid w:val="00CE5F8F"/>
    <w:rsid w:val="00CF4D86"/>
    <w:rsid w:val="00CF56DD"/>
    <w:rsid w:val="00CF5BCD"/>
    <w:rsid w:val="00CF7C8B"/>
    <w:rsid w:val="00D04748"/>
    <w:rsid w:val="00D04A32"/>
    <w:rsid w:val="00D07946"/>
    <w:rsid w:val="00D17895"/>
    <w:rsid w:val="00D20CE1"/>
    <w:rsid w:val="00D23D69"/>
    <w:rsid w:val="00D24749"/>
    <w:rsid w:val="00D33525"/>
    <w:rsid w:val="00D33A17"/>
    <w:rsid w:val="00D34A5C"/>
    <w:rsid w:val="00D52C84"/>
    <w:rsid w:val="00D52EB9"/>
    <w:rsid w:val="00D52FAD"/>
    <w:rsid w:val="00D53558"/>
    <w:rsid w:val="00D56347"/>
    <w:rsid w:val="00D563A5"/>
    <w:rsid w:val="00D60022"/>
    <w:rsid w:val="00D60B7A"/>
    <w:rsid w:val="00D60C26"/>
    <w:rsid w:val="00D64E86"/>
    <w:rsid w:val="00D6602C"/>
    <w:rsid w:val="00D66781"/>
    <w:rsid w:val="00D80536"/>
    <w:rsid w:val="00D84C59"/>
    <w:rsid w:val="00D87428"/>
    <w:rsid w:val="00D91218"/>
    <w:rsid w:val="00D94DEA"/>
    <w:rsid w:val="00D96664"/>
    <w:rsid w:val="00DA483C"/>
    <w:rsid w:val="00DB3419"/>
    <w:rsid w:val="00DC2471"/>
    <w:rsid w:val="00DD43E8"/>
    <w:rsid w:val="00DF0DF5"/>
    <w:rsid w:val="00DF3881"/>
    <w:rsid w:val="00E0224C"/>
    <w:rsid w:val="00E06EFF"/>
    <w:rsid w:val="00E075BB"/>
    <w:rsid w:val="00E2281D"/>
    <w:rsid w:val="00E34720"/>
    <w:rsid w:val="00E36EF4"/>
    <w:rsid w:val="00E4392B"/>
    <w:rsid w:val="00E53878"/>
    <w:rsid w:val="00E60E71"/>
    <w:rsid w:val="00E65266"/>
    <w:rsid w:val="00E7312E"/>
    <w:rsid w:val="00E75474"/>
    <w:rsid w:val="00E924FB"/>
    <w:rsid w:val="00E93ED1"/>
    <w:rsid w:val="00EA3F2F"/>
    <w:rsid w:val="00EB1EA5"/>
    <w:rsid w:val="00EB3B80"/>
    <w:rsid w:val="00ED7F98"/>
    <w:rsid w:val="00EE780A"/>
    <w:rsid w:val="00F21FB8"/>
    <w:rsid w:val="00F24C79"/>
    <w:rsid w:val="00F30B2B"/>
    <w:rsid w:val="00F31624"/>
    <w:rsid w:val="00F34F6E"/>
    <w:rsid w:val="00F42D2F"/>
    <w:rsid w:val="00F60DEA"/>
    <w:rsid w:val="00F60E1A"/>
    <w:rsid w:val="00F70069"/>
    <w:rsid w:val="00F7140C"/>
    <w:rsid w:val="00F7481E"/>
    <w:rsid w:val="00F75A90"/>
    <w:rsid w:val="00F83636"/>
    <w:rsid w:val="00F87401"/>
    <w:rsid w:val="00F87611"/>
    <w:rsid w:val="00F90FA3"/>
    <w:rsid w:val="00F960BA"/>
    <w:rsid w:val="00FA2C4E"/>
    <w:rsid w:val="00FA4398"/>
    <w:rsid w:val="00FA6AF8"/>
    <w:rsid w:val="00FB028A"/>
    <w:rsid w:val="00FB4B13"/>
    <w:rsid w:val="00FB74C4"/>
    <w:rsid w:val="00FB7F20"/>
    <w:rsid w:val="00FC08A6"/>
    <w:rsid w:val="00FC4B65"/>
    <w:rsid w:val="00FD07C5"/>
    <w:rsid w:val="00FD121E"/>
    <w:rsid w:val="00FD13B8"/>
    <w:rsid w:val="00FD79A0"/>
    <w:rsid w:val="00FE3188"/>
    <w:rsid w:val="00FE4AA3"/>
    <w:rsid w:val="00FF2321"/>
    <w:rsid w:val="00FF48B7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A7940-92C3-43E9-865B-26F134D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DF5"/>
    <w:rPr>
      <w:b/>
      <w:bCs/>
    </w:rPr>
  </w:style>
  <w:style w:type="character" w:styleId="a4">
    <w:name w:val="Subtle Emphasis"/>
    <w:basedOn w:val="a0"/>
    <w:uiPriority w:val="19"/>
    <w:qFormat/>
    <w:rsid w:val="00DF0DF5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2C43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38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F7C5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3837"/>
  </w:style>
  <w:style w:type="paragraph" w:styleId="ab">
    <w:name w:val="footer"/>
    <w:basedOn w:val="a"/>
    <w:link w:val="ac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3837"/>
  </w:style>
  <w:style w:type="paragraph" w:styleId="ad">
    <w:name w:val="List Paragraph"/>
    <w:basedOn w:val="a"/>
    <w:uiPriority w:val="34"/>
    <w:qFormat/>
    <w:rsid w:val="0074587E"/>
    <w:pPr>
      <w:ind w:left="720"/>
      <w:contextualSpacing/>
    </w:pPr>
  </w:style>
  <w:style w:type="paragraph" w:customStyle="1" w:styleId="ConsPlusNonformat">
    <w:name w:val="ConsPlusNonformat"/>
    <w:rsid w:val="002A5E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FE4AA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FE4AA3"/>
    <w:rPr>
      <w:color w:val="5A5A5A" w:themeColor="text1" w:themeTint="A5"/>
      <w:spacing w:val="15"/>
    </w:rPr>
  </w:style>
  <w:style w:type="character" w:customStyle="1" w:styleId="phone">
    <w:name w:val="phone"/>
    <w:basedOn w:val="a0"/>
    <w:rsid w:val="00A8064B"/>
  </w:style>
  <w:style w:type="paragraph" w:customStyle="1" w:styleId="ConsPlusNormal">
    <w:name w:val="ConsPlusNormal"/>
    <w:rsid w:val="00465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A733303707D17F8ED39C5ED66C9C5AF355A6BA79F2F7D0591B1CC6C08A0F7BrFn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A733303707D17F8ED38253C000CB56F158FEB77DFFFA870644479B9783052CBA501B0957CA2650rCn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160D-0583-4DC1-84AE-01B81501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33</Pages>
  <Words>10447</Words>
  <Characters>59554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Zemkom4</dc:creator>
  <cp:keywords/>
  <dc:description/>
  <cp:lastModifiedBy>Кушнир Михаил Андреевич</cp:lastModifiedBy>
  <cp:revision>57</cp:revision>
  <cp:lastPrinted>2015-10-02T07:03:00Z</cp:lastPrinted>
  <dcterms:created xsi:type="dcterms:W3CDTF">2015-09-22T07:36:00Z</dcterms:created>
  <dcterms:modified xsi:type="dcterms:W3CDTF">2015-10-02T07:05:00Z</dcterms:modified>
</cp:coreProperties>
</file>